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F3AD4" w14:textId="2A134B17" w:rsidR="00DF2D02" w:rsidRPr="00586C22" w:rsidRDefault="00586C22" w:rsidP="007E0F44">
      <w:pPr>
        <w:pStyle w:val="HTMLconformatoprevio"/>
        <w:shd w:val="clear" w:color="auto" w:fill="F8F9FA"/>
        <w:ind w:firstLine="567"/>
        <w:jc w:val="center"/>
        <w:rPr>
          <w:rFonts w:ascii="Times New Roman" w:hAnsi="Times New Roman" w:cs="Times New Roman"/>
          <w:b/>
          <w:color w:val="1F1F1F"/>
          <w:sz w:val="24"/>
          <w:szCs w:val="24"/>
          <w:lang w:val="en-US"/>
        </w:rPr>
      </w:pPr>
      <w:r w:rsidRPr="00586C22">
        <w:rPr>
          <w:rStyle w:val="y2iqfc"/>
          <w:rFonts w:ascii="Times New Roman" w:hAnsi="Times New Roman" w:cs="Times New Roman"/>
          <w:b/>
          <w:color w:val="1F1F1F"/>
          <w:sz w:val="24"/>
          <w:szCs w:val="24"/>
          <w:lang w:val="en"/>
        </w:rPr>
        <w:t>MANAGERIAL PRAXIS IN THE APPLICABILITY OF BIOSAFETY STANDARDS: A PHENOMENOLOGICAL VIEW FROM THE HUMAN TALENT IN NURSING AT THE RAFAEL RANGEL BACHILLER HOSPITAL</w:t>
      </w:r>
    </w:p>
    <w:p w14:paraId="77117E40" w14:textId="5DFA32B8" w:rsidR="00483BB4" w:rsidRPr="00483BB4" w:rsidRDefault="00C07DBF" w:rsidP="00483BB4">
      <w:pPr>
        <w:spacing w:after="0"/>
        <w:ind w:firstLine="567"/>
        <w:jc w:val="right"/>
        <w:rPr>
          <w:rFonts w:ascii="Times New Roman" w:hAnsi="Times New Roman"/>
          <w:b/>
          <w:sz w:val="24"/>
          <w:szCs w:val="24"/>
          <w:lang w:val="en-US"/>
        </w:rPr>
      </w:pPr>
      <w:r>
        <w:rPr>
          <w:rFonts w:ascii="Times New Roman" w:hAnsi="Times New Roman"/>
          <w:b/>
          <w:sz w:val="24"/>
          <w:szCs w:val="24"/>
          <w:lang w:val="en-US"/>
        </w:rPr>
        <w:t xml:space="preserve">Author: </w:t>
      </w:r>
      <w:r w:rsidR="00483BB4" w:rsidRPr="00C07DBF">
        <w:rPr>
          <w:rFonts w:ascii="Times New Roman" w:hAnsi="Times New Roman"/>
          <w:sz w:val="24"/>
          <w:szCs w:val="24"/>
          <w:lang w:val="en-US"/>
        </w:rPr>
        <w:t>MSc. José Sánchez</w:t>
      </w:r>
    </w:p>
    <w:p w14:paraId="75254326" w14:textId="77777777" w:rsidR="00483BB4" w:rsidRPr="00483BB4" w:rsidRDefault="00483BB4" w:rsidP="00483BB4">
      <w:pPr>
        <w:spacing w:after="0"/>
        <w:ind w:firstLine="567"/>
        <w:jc w:val="right"/>
        <w:rPr>
          <w:rFonts w:ascii="Times New Roman" w:hAnsi="Times New Roman"/>
          <w:b/>
          <w:sz w:val="24"/>
          <w:szCs w:val="24"/>
          <w:lang w:val="en-US"/>
        </w:rPr>
      </w:pPr>
      <w:proofErr w:type="spellStart"/>
      <w:r w:rsidRPr="00483BB4">
        <w:rPr>
          <w:rFonts w:ascii="Times New Roman" w:hAnsi="Times New Roman"/>
          <w:b/>
          <w:sz w:val="24"/>
          <w:szCs w:val="24"/>
          <w:lang w:val="en-US"/>
        </w:rPr>
        <w:t>Rómulo</w:t>
      </w:r>
      <w:proofErr w:type="spellEnd"/>
      <w:r w:rsidRPr="00483BB4">
        <w:rPr>
          <w:rFonts w:ascii="Times New Roman" w:hAnsi="Times New Roman"/>
          <w:b/>
          <w:sz w:val="24"/>
          <w:szCs w:val="24"/>
          <w:lang w:val="en-US"/>
        </w:rPr>
        <w:t xml:space="preserve"> Gallegos University</w:t>
      </w:r>
    </w:p>
    <w:p w14:paraId="318E0A35" w14:textId="77777777" w:rsidR="00483BB4" w:rsidRPr="00C07DBF" w:rsidRDefault="00483BB4" w:rsidP="00483BB4">
      <w:pPr>
        <w:spacing w:after="0"/>
        <w:ind w:firstLine="567"/>
        <w:jc w:val="right"/>
        <w:rPr>
          <w:rFonts w:ascii="Times New Roman" w:hAnsi="Times New Roman"/>
          <w:sz w:val="24"/>
          <w:szCs w:val="24"/>
          <w:lang w:val="en-US"/>
        </w:rPr>
      </w:pPr>
      <w:r w:rsidRPr="00483BB4">
        <w:rPr>
          <w:rFonts w:ascii="Times New Roman" w:hAnsi="Times New Roman"/>
          <w:b/>
          <w:sz w:val="24"/>
          <w:szCs w:val="24"/>
          <w:lang w:val="en-US"/>
        </w:rPr>
        <w:t xml:space="preserve">Email: </w:t>
      </w:r>
      <w:r w:rsidRPr="00C07DBF">
        <w:rPr>
          <w:rFonts w:ascii="Times New Roman" w:hAnsi="Times New Roman"/>
          <w:sz w:val="24"/>
          <w:szCs w:val="24"/>
          <w:lang w:val="en-US"/>
        </w:rPr>
        <w:t>jose54san@hotmail.com</w:t>
      </w:r>
    </w:p>
    <w:p w14:paraId="312A6168" w14:textId="77777777" w:rsidR="00483BB4" w:rsidRPr="00483BB4" w:rsidRDefault="00483BB4" w:rsidP="00483BB4">
      <w:pPr>
        <w:spacing w:after="0"/>
        <w:ind w:firstLine="567"/>
        <w:jc w:val="right"/>
        <w:rPr>
          <w:rFonts w:ascii="Times New Roman" w:hAnsi="Times New Roman"/>
          <w:b/>
          <w:sz w:val="24"/>
          <w:szCs w:val="24"/>
          <w:lang w:val="en-US"/>
        </w:rPr>
      </w:pPr>
      <w:r w:rsidRPr="00483BB4">
        <w:rPr>
          <w:rFonts w:ascii="Times New Roman" w:hAnsi="Times New Roman"/>
          <w:b/>
          <w:sz w:val="24"/>
          <w:szCs w:val="24"/>
          <w:lang w:val="en-US"/>
        </w:rPr>
        <w:t xml:space="preserve">ORCID Code: </w:t>
      </w:r>
      <w:r w:rsidRPr="00C07DBF">
        <w:rPr>
          <w:rFonts w:ascii="Times New Roman" w:hAnsi="Times New Roman"/>
          <w:sz w:val="24"/>
          <w:szCs w:val="24"/>
          <w:lang w:val="en-US"/>
        </w:rPr>
        <w:t>https://orcid.org/0009-0002-0387-2886</w:t>
      </w:r>
    </w:p>
    <w:p w14:paraId="432A2D67" w14:textId="41E79791" w:rsidR="00DF2D02" w:rsidRDefault="00483BB4" w:rsidP="00483BB4">
      <w:pPr>
        <w:spacing w:after="0"/>
        <w:ind w:firstLine="567"/>
        <w:jc w:val="right"/>
        <w:rPr>
          <w:rFonts w:ascii="Times New Roman" w:hAnsi="Times New Roman"/>
          <w:b/>
          <w:sz w:val="24"/>
          <w:szCs w:val="24"/>
          <w:lang w:val="en-US"/>
        </w:rPr>
      </w:pPr>
      <w:r w:rsidRPr="00483BB4">
        <w:rPr>
          <w:rFonts w:ascii="Times New Roman" w:hAnsi="Times New Roman"/>
          <w:b/>
          <w:sz w:val="24"/>
          <w:szCs w:val="24"/>
          <w:lang w:val="en-US"/>
        </w:rPr>
        <w:t xml:space="preserve">Research Area: </w:t>
      </w:r>
      <w:r w:rsidRPr="00C07DBF">
        <w:rPr>
          <w:rFonts w:ascii="Times New Roman" w:hAnsi="Times New Roman"/>
          <w:sz w:val="24"/>
          <w:szCs w:val="24"/>
          <w:lang w:val="en-US"/>
        </w:rPr>
        <w:t>Integral Human Development</w:t>
      </w:r>
    </w:p>
    <w:p w14:paraId="0A0C48E4" w14:textId="77777777" w:rsidR="007E0F44" w:rsidRDefault="007E0F44" w:rsidP="00483BB4">
      <w:pPr>
        <w:spacing w:after="0"/>
        <w:ind w:firstLine="567"/>
        <w:jc w:val="right"/>
        <w:rPr>
          <w:rFonts w:ascii="Times New Roman" w:hAnsi="Times New Roman"/>
          <w:b/>
          <w:sz w:val="24"/>
          <w:szCs w:val="24"/>
          <w:lang w:val="en-US"/>
        </w:rPr>
      </w:pPr>
    </w:p>
    <w:p w14:paraId="700B34EA" w14:textId="69646ADB" w:rsidR="00483BB4" w:rsidRPr="007E0F44" w:rsidRDefault="00483BB4" w:rsidP="007E0F44">
      <w:pPr>
        <w:spacing w:after="0" w:line="240" w:lineRule="auto"/>
        <w:jc w:val="center"/>
        <w:rPr>
          <w:rFonts w:ascii="Times New Roman" w:hAnsi="Times New Roman"/>
          <w:b/>
          <w:sz w:val="18"/>
          <w:szCs w:val="24"/>
          <w:lang w:val="en-US"/>
        </w:rPr>
      </w:pPr>
      <w:r w:rsidRPr="007E0F44">
        <w:rPr>
          <w:rFonts w:ascii="Times New Roman" w:hAnsi="Times New Roman"/>
          <w:b/>
          <w:sz w:val="18"/>
          <w:szCs w:val="24"/>
          <w:lang w:val="en-US"/>
        </w:rPr>
        <w:t>How to cite this article: José Sánchez “MANAGERIAL PRAXIS IN THE APPLICABILITY OF BIOSECURITY REGULATIONS: A PHENOMENOLOGICAL PERSPECTIVE FROM THE HUMAN TALENT IN NURSING AT THE BACHILLER RAFAEL RANGEL HOSPITAL” (2025), (1</w:t>
      </w:r>
      <w:proofErr w:type="gramStart"/>
      <w:r w:rsidRPr="007E0F44">
        <w:rPr>
          <w:rFonts w:ascii="Times New Roman" w:hAnsi="Times New Roman"/>
          <w:b/>
          <w:sz w:val="18"/>
          <w:szCs w:val="24"/>
          <w:lang w:val="en-US"/>
        </w:rPr>
        <w:t>,1</w:t>
      </w:r>
      <w:r w:rsidR="007E0F44" w:rsidRPr="007E0F44">
        <w:rPr>
          <w:rFonts w:ascii="Times New Roman" w:hAnsi="Times New Roman"/>
          <w:b/>
          <w:sz w:val="18"/>
          <w:szCs w:val="24"/>
          <w:lang w:val="en-US"/>
        </w:rPr>
        <w:t>4</w:t>
      </w:r>
      <w:proofErr w:type="gramEnd"/>
      <w:r w:rsidRPr="007E0F44">
        <w:rPr>
          <w:rFonts w:ascii="Times New Roman" w:hAnsi="Times New Roman"/>
          <w:b/>
          <w:sz w:val="18"/>
          <w:szCs w:val="24"/>
          <w:lang w:val="en-US"/>
        </w:rPr>
        <w:t>)</w:t>
      </w:r>
    </w:p>
    <w:p w14:paraId="25CDE843" w14:textId="524DA179" w:rsidR="00483BB4" w:rsidRDefault="00483BB4" w:rsidP="007E0F44">
      <w:pPr>
        <w:spacing w:after="0" w:line="240" w:lineRule="auto"/>
        <w:jc w:val="center"/>
        <w:rPr>
          <w:rFonts w:ascii="Times New Roman" w:hAnsi="Times New Roman"/>
          <w:b/>
          <w:sz w:val="18"/>
          <w:szCs w:val="24"/>
          <w:lang w:val="en-US"/>
        </w:rPr>
      </w:pPr>
      <w:r w:rsidRPr="007E0F44">
        <w:rPr>
          <w:rFonts w:ascii="Times New Roman" w:hAnsi="Times New Roman"/>
          <w:b/>
          <w:sz w:val="18"/>
          <w:szCs w:val="24"/>
          <w:lang w:val="en-US"/>
        </w:rPr>
        <w:t>Received: 06/17/</w:t>
      </w:r>
      <w:r w:rsidR="007E0F44" w:rsidRPr="007E0F44">
        <w:rPr>
          <w:rFonts w:ascii="Times New Roman" w:hAnsi="Times New Roman"/>
          <w:b/>
          <w:sz w:val="18"/>
          <w:szCs w:val="24"/>
          <w:lang w:val="en-US"/>
        </w:rPr>
        <w:t>2025</w:t>
      </w:r>
      <w:r w:rsidR="007E0F44">
        <w:rPr>
          <w:rFonts w:ascii="Times New Roman" w:hAnsi="Times New Roman"/>
          <w:b/>
          <w:sz w:val="18"/>
          <w:szCs w:val="24"/>
          <w:lang w:val="en-US"/>
        </w:rPr>
        <w:t xml:space="preserve"> </w:t>
      </w:r>
      <w:r w:rsidR="007E0F44" w:rsidRPr="007E0F44">
        <w:rPr>
          <w:rFonts w:ascii="Times New Roman" w:hAnsi="Times New Roman"/>
          <w:b/>
          <w:sz w:val="18"/>
          <w:szCs w:val="24"/>
          <w:lang w:val="en-US"/>
        </w:rPr>
        <w:t>Revised</w:t>
      </w:r>
      <w:r w:rsidRPr="007E0F44">
        <w:rPr>
          <w:rFonts w:ascii="Times New Roman" w:hAnsi="Times New Roman"/>
          <w:b/>
          <w:sz w:val="18"/>
          <w:szCs w:val="24"/>
          <w:lang w:val="en-US"/>
        </w:rPr>
        <w:t>: 06/18/</w:t>
      </w:r>
      <w:r w:rsidR="007E0F44" w:rsidRPr="007E0F44">
        <w:rPr>
          <w:rFonts w:ascii="Times New Roman" w:hAnsi="Times New Roman"/>
          <w:b/>
          <w:sz w:val="18"/>
          <w:szCs w:val="24"/>
          <w:lang w:val="en-US"/>
        </w:rPr>
        <w:t xml:space="preserve">2025 </w:t>
      </w:r>
      <w:r w:rsidR="007E0F44">
        <w:rPr>
          <w:rFonts w:ascii="Times New Roman" w:hAnsi="Times New Roman"/>
          <w:b/>
          <w:sz w:val="18"/>
          <w:szCs w:val="24"/>
          <w:lang w:val="en-US"/>
        </w:rPr>
        <w:t>Accepted</w:t>
      </w:r>
      <w:r w:rsidRPr="007E0F44">
        <w:rPr>
          <w:rFonts w:ascii="Times New Roman" w:hAnsi="Times New Roman"/>
          <w:b/>
          <w:sz w:val="18"/>
          <w:szCs w:val="24"/>
          <w:lang w:val="en-US"/>
        </w:rPr>
        <w:t>: 06/20/2025</w:t>
      </w:r>
    </w:p>
    <w:p w14:paraId="1B303906" w14:textId="77777777" w:rsidR="007E0F44" w:rsidRPr="007E0F44" w:rsidRDefault="007E0F44" w:rsidP="007E0F44">
      <w:pPr>
        <w:spacing w:after="0" w:line="240" w:lineRule="auto"/>
        <w:jc w:val="center"/>
        <w:rPr>
          <w:rFonts w:ascii="Times New Roman" w:hAnsi="Times New Roman"/>
          <w:b/>
          <w:sz w:val="18"/>
          <w:szCs w:val="24"/>
          <w:lang w:val="en-US"/>
        </w:rPr>
      </w:pPr>
    </w:p>
    <w:p w14:paraId="7BA13EAB" w14:textId="2DD0ED3E" w:rsidR="00DF2D02" w:rsidRPr="00586C22" w:rsidRDefault="00DF2D02" w:rsidP="004041C6">
      <w:pPr>
        <w:spacing w:after="0"/>
        <w:ind w:firstLine="567"/>
        <w:jc w:val="center"/>
        <w:rPr>
          <w:rFonts w:ascii="Times New Roman" w:hAnsi="Times New Roman"/>
          <w:b/>
          <w:lang w:val="en-US"/>
        </w:rPr>
      </w:pPr>
      <w:r w:rsidRPr="00586C22">
        <w:rPr>
          <w:rFonts w:ascii="Times New Roman" w:hAnsi="Times New Roman"/>
          <w:b/>
          <w:lang w:val="en-US"/>
        </w:rPr>
        <w:t>ABSTRACT</w:t>
      </w:r>
    </w:p>
    <w:p w14:paraId="73EE1A55" w14:textId="77777777" w:rsidR="00DF2D02" w:rsidRPr="006D1330" w:rsidRDefault="00DF2D02" w:rsidP="007E0F44">
      <w:pPr>
        <w:pStyle w:val="HTMLconformatoprevio"/>
        <w:shd w:val="clear" w:color="auto" w:fill="F8F9FA"/>
        <w:jc w:val="both"/>
        <w:rPr>
          <w:rFonts w:ascii="Times New Roman" w:hAnsi="Times New Roman" w:cs="Times New Roman"/>
          <w:color w:val="1F1F1F"/>
          <w:szCs w:val="23"/>
          <w:lang w:val="en-US"/>
        </w:rPr>
      </w:pPr>
      <w:r w:rsidRPr="006D1330">
        <w:rPr>
          <w:rStyle w:val="y2iqfc"/>
          <w:rFonts w:ascii="Times New Roman" w:hAnsi="Times New Roman" w:cs="Times New Roman"/>
          <w:color w:val="1F1F1F"/>
          <w:szCs w:val="23"/>
          <w:lang w:val="en"/>
        </w:rPr>
        <w:t xml:space="preserve">Biosafety measures are preventive standards to be applied by nursing staff to avoid the spread of diseases; as well as, any work accident that violates your life. In this context, management is responsible for generating an appropriate work environment for the development of the activities inherent to professional practice in a safe manner. In this order of ideas, this research aims to: Interpret the management praxis for the applicability of biosafety standards in the human talent of nursing in the emergency service of the Hospital Bachiller Rafael Rangel. </w:t>
      </w:r>
      <w:proofErr w:type="gramStart"/>
      <w:r w:rsidRPr="006D1330">
        <w:rPr>
          <w:rStyle w:val="y2iqfc"/>
          <w:rFonts w:ascii="Times New Roman" w:hAnsi="Times New Roman" w:cs="Times New Roman"/>
          <w:color w:val="1F1F1F"/>
          <w:szCs w:val="23"/>
          <w:lang w:val="en"/>
        </w:rPr>
        <w:t>he</w:t>
      </w:r>
      <w:proofErr w:type="gramEnd"/>
      <w:r w:rsidRPr="006D1330">
        <w:rPr>
          <w:rStyle w:val="y2iqfc"/>
          <w:rFonts w:ascii="Times New Roman" w:hAnsi="Times New Roman" w:cs="Times New Roman"/>
          <w:color w:val="1F1F1F"/>
          <w:szCs w:val="23"/>
          <w:lang w:val="en"/>
        </w:rPr>
        <w:t xml:space="preserve"> interpretive paradigm is assumed, with a qualitative approach and the hermeneutical phenomenological method. The participating subjects were three nurses who are part of the human talent in said hospital center, with whom I conducted an in-depth interview, in order to know their appreciations and experiences of managerial management in biosafety. To analyze the information collected, I resort to categorization, structuring and triangulation, allowing the interpretation and reflection of the experiences. The interviewees agree in their assessments that management must focus on the search for conditions conducive to professional performance. There are factors that interfere with managerial management for biosafety, the most notable being: lack of personal protection elements for the execution of the procedures; as well as, little training and training. Likewise, inadequate working conditions for the practice or exercise of nursing, shortage of material and human resources.</w:t>
      </w:r>
    </w:p>
    <w:p w14:paraId="79099C7A" w14:textId="2A62453C" w:rsidR="00DF2D02" w:rsidRPr="006D1330" w:rsidRDefault="00DF2D02" w:rsidP="007E0F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1F1F1F"/>
          <w:szCs w:val="24"/>
          <w:lang w:val="en-US" w:eastAsia="es-ES"/>
        </w:rPr>
      </w:pPr>
      <w:r w:rsidRPr="006D1330">
        <w:rPr>
          <w:rFonts w:ascii="Times New Roman" w:hAnsi="Times New Roman"/>
          <w:b/>
          <w:color w:val="1F1F1F"/>
          <w:szCs w:val="24"/>
          <w:lang w:val="en" w:eastAsia="es-ES"/>
        </w:rPr>
        <w:t>Descriptors</w:t>
      </w:r>
      <w:r w:rsidRPr="006D1330">
        <w:rPr>
          <w:rFonts w:ascii="Times New Roman" w:hAnsi="Times New Roman"/>
          <w:color w:val="1F1F1F"/>
          <w:szCs w:val="24"/>
          <w:lang w:val="en" w:eastAsia="es-ES"/>
        </w:rPr>
        <w:t>: Standards, Biosafety, Management, Praxis, Talent, Nursing</w:t>
      </w:r>
    </w:p>
    <w:p w14:paraId="7B811A3E" w14:textId="77777777" w:rsidR="005E3B80" w:rsidRPr="006D1330" w:rsidRDefault="005E3B80" w:rsidP="007E0F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1F1F1F"/>
          <w:szCs w:val="24"/>
          <w:lang w:val="en-US" w:eastAsia="es-ES"/>
        </w:rPr>
      </w:pPr>
      <w:r w:rsidRPr="006D1330">
        <w:rPr>
          <w:rFonts w:ascii="Times New Roman" w:hAnsi="Times New Roman"/>
          <w:b/>
          <w:color w:val="1F1F1F"/>
          <w:szCs w:val="24"/>
          <w:lang w:val="en" w:eastAsia="es-ES"/>
        </w:rPr>
        <w:t>Bibliographic Review:</w:t>
      </w:r>
      <w:r w:rsidRPr="006D1330">
        <w:rPr>
          <w:rFonts w:ascii="Times New Roman" w:hAnsi="Times New Roman"/>
          <w:color w:val="1F1F1F"/>
          <w:szCs w:val="24"/>
          <w:lang w:val="en" w:eastAsia="es-ES"/>
        </w:rPr>
        <w:t xml:space="preserve"> Graduate in Nursing from the Rómulo Gallegos University, Master in Public Health Management, </w:t>
      </w:r>
      <w:proofErr w:type="gramStart"/>
      <w:r w:rsidRPr="006D1330">
        <w:rPr>
          <w:rFonts w:ascii="Times New Roman" w:hAnsi="Times New Roman"/>
          <w:color w:val="1F1F1F"/>
          <w:szCs w:val="24"/>
          <w:lang w:val="en" w:eastAsia="es-ES"/>
        </w:rPr>
        <w:t>Doctor</w:t>
      </w:r>
      <w:proofErr w:type="gramEnd"/>
      <w:r w:rsidRPr="006D1330">
        <w:rPr>
          <w:rFonts w:ascii="Times New Roman" w:hAnsi="Times New Roman"/>
          <w:color w:val="1F1F1F"/>
          <w:szCs w:val="24"/>
          <w:lang w:val="en" w:eastAsia="es-ES"/>
        </w:rPr>
        <w:t xml:space="preserve"> of Medicine with a postgraduate degree in Family Medicine, student of the Doctorate in Educational Sciences at the Rómulo Gallegos University.</w:t>
      </w:r>
    </w:p>
    <w:p w14:paraId="4E34588F" w14:textId="77777777" w:rsidR="006D1330" w:rsidRPr="006D1330" w:rsidRDefault="006D1330" w:rsidP="007E0F44">
      <w:pPr>
        <w:spacing w:after="0" w:line="240" w:lineRule="auto"/>
        <w:ind w:firstLine="567"/>
        <w:jc w:val="center"/>
        <w:rPr>
          <w:rFonts w:ascii="Times New Roman" w:hAnsi="Times New Roman"/>
          <w:b/>
          <w:lang w:val="en-US"/>
        </w:rPr>
      </w:pPr>
      <w:bookmarkStart w:id="0" w:name="_GoBack"/>
      <w:bookmarkEnd w:id="0"/>
    </w:p>
    <w:sectPr w:rsidR="006D1330" w:rsidRPr="006D1330" w:rsidSect="00DD4AD2">
      <w:headerReference w:type="default" r:id="rId9"/>
      <w:footerReference w:type="default" r:id="rId10"/>
      <w:headerReference w:type="first" r:id="rId11"/>
      <w:footerReference w:type="first" r:id="rId12"/>
      <w:pgSz w:w="12242" w:h="15842" w:code="1"/>
      <w:pgMar w:top="1701" w:right="1701" w:bottom="1701" w:left="2268" w:header="119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47B0B" w14:textId="77777777" w:rsidR="00795F84" w:rsidRDefault="00795F84">
      <w:pPr>
        <w:spacing w:after="0" w:line="240" w:lineRule="auto"/>
      </w:pPr>
      <w:r>
        <w:separator/>
      </w:r>
    </w:p>
  </w:endnote>
  <w:endnote w:type="continuationSeparator" w:id="0">
    <w:p w14:paraId="3E2C50E1" w14:textId="77777777" w:rsidR="00795F84" w:rsidRDefault="0079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8E4BF" w14:textId="568E0318" w:rsidR="00C960F2" w:rsidRDefault="00C960F2">
    <w:pPr>
      <w:pStyle w:val="Piedepgina"/>
    </w:pPr>
    <w:r>
      <w:rPr>
        <w:noProof/>
        <w:lang w:val="es-VE" w:eastAsia="es-VE"/>
      </w:rPr>
      <mc:AlternateContent>
        <mc:Choice Requires="wps">
          <w:drawing>
            <wp:anchor distT="0" distB="0" distL="114300" distR="114300" simplePos="0" relativeHeight="251664384" behindDoc="0" locked="0" layoutInCell="1" allowOverlap="1" wp14:anchorId="33DDCA25" wp14:editId="6C4EBE27">
              <wp:simplePos x="0" y="0"/>
              <wp:positionH relativeFrom="column">
                <wp:posOffset>912495</wp:posOffset>
              </wp:positionH>
              <wp:positionV relativeFrom="paragraph">
                <wp:posOffset>611505</wp:posOffset>
              </wp:positionV>
              <wp:extent cx="3279140" cy="328930"/>
              <wp:effectExtent l="0" t="0" r="0" b="0"/>
              <wp:wrapNone/>
              <wp:docPr id="8" name="8 Cuadro de texto"/>
              <wp:cNvGraphicFramePr/>
              <a:graphic xmlns:a="http://schemas.openxmlformats.org/drawingml/2006/main">
                <a:graphicData uri="http://schemas.microsoft.com/office/word/2010/wordprocessingShape">
                  <wps:wsp>
                    <wps:cNvSpPr txBox="1"/>
                    <wps:spPr>
                      <a:xfrm>
                        <a:off x="0" y="0"/>
                        <a:ext cx="3279140" cy="328930"/>
                      </a:xfrm>
                      <a:prstGeom prst="rect">
                        <a:avLst/>
                      </a:prstGeom>
                      <a:noFill/>
                      <a:ln w="6350">
                        <a:noFill/>
                      </a:ln>
                      <a:effectLst/>
                    </wps:spPr>
                    <wps:txbx>
                      <w:txbxContent>
                        <w:p w14:paraId="21E93860" w14:textId="77777777" w:rsidR="00C960F2" w:rsidRPr="00483BB4" w:rsidRDefault="00C960F2" w:rsidP="00C960F2">
                          <w:pPr>
                            <w:pStyle w:val="Prrafodelista"/>
                            <w:spacing w:after="160" w:line="259" w:lineRule="auto"/>
                            <w:ind w:left="0"/>
                            <w:jc w:val="center"/>
                            <w:rPr>
                              <w:rFonts w:ascii="Times New Roman" w:hAnsi="Times New Roman"/>
                              <w:b/>
                            </w:rPr>
                          </w:pPr>
                          <w:r w:rsidRPr="00483BB4">
                            <w:rPr>
                              <w:rFonts w:ascii="Times New Roman" w:hAnsi="Times New Roman"/>
                              <w:b/>
                            </w:rPr>
                            <w:t xml:space="preserve">Autor </w:t>
                          </w:r>
                          <w:proofErr w:type="spellStart"/>
                          <w:r w:rsidRPr="00483BB4">
                            <w:rPr>
                              <w:rFonts w:ascii="Times New Roman" w:hAnsi="Times New Roman"/>
                              <w:b/>
                            </w:rPr>
                            <w:t>MSc</w:t>
                          </w:r>
                          <w:proofErr w:type="spellEnd"/>
                          <w:r w:rsidRPr="00483BB4">
                            <w:rPr>
                              <w:rFonts w:ascii="Times New Roman" w:hAnsi="Times New Roman"/>
                              <w:b/>
                            </w:rPr>
                            <w:t>. José Sánchez</w:t>
                          </w:r>
                        </w:p>
                        <w:p w14:paraId="0B248E6C" w14:textId="77777777" w:rsidR="00C960F2" w:rsidRDefault="00C960F2" w:rsidP="00C960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8 Cuadro de texto" o:spid="_x0000_s1027" type="#_x0000_t202" style="position:absolute;margin-left:71.85pt;margin-top:48.15pt;width:258.2pt;height:25.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" filled="f" stroked="f" strokeweight=".5pt">
              <v:textbox>
                <w:txbxContent>
                  <w:p w14:paraId="21E93860" w14:textId="77777777" w:rsidR="00C960F2" w:rsidRPr="00483BB4" w:rsidRDefault="00C960F2" w:rsidP="00C960F2">
                    <w:pPr>
                      <w:pStyle w:val="Prrafodelista"/>
                      <w:spacing w:after="160" w:line="259" w:lineRule="auto"/>
                      <w:ind w:left="0"/>
                      <w:jc w:val="center"/>
                      <w:rPr>
                        <w:rFonts w:ascii="Times New Roman" w:hAnsi="Times New Roman"/>
                        <w:b/>
                      </w:rPr>
                    </w:pPr>
                    <w:r w:rsidRPr="00483BB4">
                      <w:rPr>
                        <w:rFonts w:ascii="Times New Roman" w:hAnsi="Times New Roman"/>
                        <w:b/>
                      </w:rPr>
                      <w:t xml:space="preserve">Autor </w:t>
                    </w:r>
                    <w:proofErr w:type="spellStart"/>
                    <w:r w:rsidRPr="00483BB4">
                      <w:rPr>
                        <w:rFonts w:ascii="Times New Roman" w:hAnsi="Times New Roman"/>
                        <w:b/>
                      </w:rPr>
                      <w:t>MSc</w:t>
                    </w:r>
                    <w:proofErr w:type="spellEnd"/>
                    <w:r w:rsidRPr="00483BB4">
                      <w:rPr>
                        <w:rFonts w:ascii="Times New Roman" w:hAnsi="Times New Roman"/>
                        <w:b/>
                      </w:rPr>
                      <w:t>. José Sánchez</w:t>
                    </w:r>
                  </w:p>
                  <w:p w14:paraId="0B248E6C" w14:textId="77777777" w:rsidR="00C960F2" w:rsidRDefault="00C960F2" w:rsidP="00C960F2"/>
                </w:txbxContent>
              </v:textbox>
            </v:shape>
          </w:pict>
        </mc:Fallback>
      </mc:AlternateContent>
    </w:r>
    <w:r>
      <w:rPr>
        <w:noProof/>
        <w:lang w:val="es-VE" w:eastAsia="es-VE"/>
      </w:rPr>
      <mc:AlternateContent>
        <mc:Choice Requires="wps">
          <w:drawing>
            <wp:anchor distT="0" distB="0" distL="114300" distR="114300" simplePos="0" relativeHeight="251662336" behindDoc="0" locked="0" layoutInCell="1" allowOverlap="1" wp14:anchorId="6C7C9F5E" wp14:editId="21198D4E">
              <wp:simplePos x="0" y="0"/>
              <wp:positionH relativeFrom="column">
                <wp:posOffset>915435</wp:posOffset>
              </wp:positionH>
              <wp:positionV relativeFrom="paragraph">
                <wp:posOffset>-7620</wp:posOffset>
              </wp:positionV>
              <wp:extent cx="3462528" cy="621792"/>
              <wp:effectExtent l="0" t="0" r="0" b="6985"/>
              <wp:wrapNone/>
              <wp:docPr id="7" name="7 Cuadro de texto"/>
              <wp:cNvGraphicFramePr/>
              <a:graphic xmlns:a="http://schemas.openxmlformats.org/drawingml/2006/main">
                <a:graphicData uri="http://schemas.microsoft.com/office/word/2010/wordprocessingShape">
                  <wps:wsp>
                    <wps:cNvSpPr txBox="1"/>
                    <wps:spPr>
                      <a:xfrm>
                        <a:off x="0" y="0"/>
                        <a:ext cx="3462528" cy="621792"/>
                      </a:xfrm>
                      <a:prstGeom prst="rect">
                        <a:avLst/>
                      </a:prstGeom>
                      <a:noFill/>
                      <a:ln w="6350">
                        <a:noFill/>
                      </a:ln>
                      <a:effectLst/>
                    </wps:spPr>
                    <wps:txbx>
                      <w:txbxContent>
                        <w:p w14:paraId="3DB720C9" w14:textId="77777777" w:rsidR="00C960F2" w:rsidRPr="00483BB4" w:rsidRDefault="00C960F2" w:rsidP="00C960F2">
                          <w:pPr>
                            <w:jc w:val="center"/>
                            <w:rPr>
                              <w:b/>
                            </w:rPr>
                          </w:pPr>
                          <w:r w:rsidRPr="00483BB4">
                            <w:rPr>
                              <w:rFonts w:ascii="Times New Roman" w:hAnsi="Times New Roman"/>
                              <w:b/>
                              <w:sz w:val="18"/>
                              <w:szCs w:val="18"/>
                            </w:rPr>
                            <w:t>Praxis Gerencial en la Aplicabilidad de Normas de Bioseguridad: Una Mirada Fenomenológica desde el Talento Humano en Enfermería del Hospital Bachiller Rafael</w:t>
                          </w:r>
                          <w:r w:rsidRPr="00483BB4">
                            <w:rPr>
                              <w:rFonts w:ascii="Times New Roman" w:hAnsi="Times New Roman"/>
                              <w:b/>
                            </w:rPr>
                            <w:t xml:space="preserve"> Rangel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Cuadro de texto" o:spid="_x0000_s1028" type="#_x0000_t202" style="position:absolute;margin-left:72.1pt;margin-top:-.6pt;width:272.65pt;height:4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" filled="f" stroked="f" strokeweight=".5pt">
              <v:textbox>
                <w:txbxContent>
                  <w:p w14:paraId="3DB720C9" w14:textId="77777777" w:rsidR="00C960F2" w:rsidRPr="00483BB4" w:rsidRDefault="00C960F2" w:rsidP="00C960F2">
                    <w:pPr>
                      <w:jc w:val="center"/>
                      <w:rPr>
                        <w:b/>
                      </w:rPr>
                    </w:pPr>
                    <w:r w:rsidRPr="00483BB4">
                      <w:rPr>
                        <w:rFonts w:ascii="Times New Roman" w:hAnsi="Times New Roman"/>
                        <w:b/>
                        <w:sz w:val="18"/>
                        <w:szCs w:val="18"/>
                      </w:rPr>
                      <w:t>Praxis Gerencial en la Aplicabilidad de Normas de Bioseguridad: Una Mirada Fenomenológica desde el Talento Humano en Enfermería del Hospital Bachiller Rafael</w:t>
                    </w:r>
                    <w:r w:rsidRPr="00483BB4">
                      <w:rPr>
                        <w:rFonts w:ascii="Times New Roman" w:hAnsi="Times New Roman"/>
                        <w:b/>
                      </w:rPr>
                      <w:t xml:space="preserve"> Rangel</w:t>
                    </w:r>
                  </w:p>
                </w:txbxContent>
              </v:textbox>
            </v:shape>
          </w:pict>
        </mc:Fallback>
      </mc:AlternateContent>
    </w:r>
    <w:r>
      <w:rPr>
        <w:noProof/>
        <w:lang w:val="es-VE" w:eastAsia="es-VE"/>
      </w:rPr>
      <w:drawing>
        <wp:inline distT="0" distB="0" distL="0" distR="0" wp14:anchorId="3637C885" wp14:editId="615F2AF7">
          <wp:extent cx="5253355" cy="1068102"/>
          <wp:effectExtent l="0" t="0" r="4445" b="0"/>
          <wp:docPr id="6" name="Imagen 6" descr="C:\Users\G-FIVE\Desktop\REVISTA\NOTA DE 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FIVE\Desktop\REVISTA\NOTA DE P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3355" cy="1068102"/>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96A3A" w14:textId="373B282D" w:rsidR="00411A82" w:rsidRPr="001813A2" w:rsidRDefault="00411A82">
    <w:pPr>
      <w:pStyle w:val="Piedepgina"/>
      <w:jc w:val="right"/>
      <w:rPr>
        <w:rFonts w:ascii="Arial" w:hAnsi="Arial" w:cs="Arial"/>
      </w:rPr>
    </w:pPr>
  </w:p>
  <w:p w14:paraId="7F2D2961" w14:textId="621A622A" w:rsidR="00411A82" w:rsidRDefault="00483BB4">
    <w:pPr>
      <w:pStyle w:val="Piedepgina"/>
    </w:pPr>
    <w:r>
      <w:rPr>
        <w:noProof/>
        <w:lang w:val="es-VE" w:eastAsia="es-VE"/>
      </w:rPr>
      <mc:AlternateContent>
        <mc:Choice Requires="wps">
          <w:drawing>
            <wp:anchor distT="0" distB="0" distL="114300" distR="114300" simplePos="0" relativeHeight="251660288" behindDoc="0" locked="0" layoutInCell="1" allowOverlap="1" wp14:anchorId="2934D98C" wp14:editId="5EA90421">
              <wp:simplePos x="0" y="0"/>
              <wp:positionH relativeFrom="column">
                <wp:posOffset>973836</wp:posOffset>
              </wp:positionH>
              <wp:positionV relativeFrom="paragraph">
                <wp:posOffset>690753</wp:posOffset>
              </wp:positionV>
              <wp:extent cx="3279140" cy="329311"/>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3279140" cy="3293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1DB7F3" w14:textId="1E4A735F" w:rsidR="00483BB4" w:rsidRPr="00483BB4" w:rsidRDefault="00483BB4" w:rsidP="00483BB4">
                          <w:pPr>
                            <w:pStyle w:val="Prrafodelista"/>
                            <w:spacing w:after="160" w:line="259" w:lineRule="auto"/>
                            <w:ind w:left="0"/>
                            <w:jc w:val="center"/>
                            <w:rPr>
                              <w:rFonts w:ascii="Times New Roman" w:hAnsi="Times New Roman"/>
                              <w:b/>
                            </w:rPr>
                          </w:pPr>
                          <w:r w:rsidRPr="00483BB4">
                            <w:rPr>
                              <w:rFonts w:ascii="Times New Roman" w:hAnsi="Times New Roman"/>
                              <w:b/>
                            </w:rPr>
                            <w:t xml:space="preserve">Autor </w:t>
                          </w:r>
                          <w:proofErr w:type="spellStart"/>
                          <w:r w:rsidRPr="00483BB4">
                            <w:rPr>
                              <w:rFonts w:ascii="Times New Roman" w:hAnsi="Times New Roman"/>
                              <w:b/>
                            </w:rPr>
                            <w:t>MSc</w:t>
                          </w:r>
                          <w:proofErr w:type="spellEnd"/>
                          <w:r w:rsidRPr="00483BB4">
                            <w:rPr>
                              <w:rFonts w:ascii="Times New Roman" w:hAnsi="Times New Roman"/>
                              <w:b/>
                            </w:rPr>
                            <w:t>. José Sánchez</w:t>
                          </w:r>
                        </w:p>
                        <w:p w14:paraId="135616D1" w14:textId="77777777" w:rsidR="00483BB4" w:rsidRDefault="00483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4 Cuadro de texto" o:spid="_x0000_s1029" type="#_x0000_t202" style="position:absolute;margin-left:76.7pt;margin-top:54.4pt;width:258.2pt;height:2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" filled="f" stroked="f" strokeweight=".5pt">
              <v:textbox>
                <w:txbxContent>
                  <w:p w14:paraId="471DB7F3" w14:textId="1E4A735F" w:rsidR="00483BB4" w:rsidRPr="00483BB4" w:rsidRDefault="00483BB4" w:rsidP="00483BB4">
                    <w:pPr>
                      <w:pStyle w:val="Prrafodelista"/>
                      <w:spacing w:after="160" w:line="259" w:lineRule="auto"/>
                      <w:ind w:left="0"/>
                      <w:jc w:val="center"/>
                      <w:rPr>
                        <w:rFonts w:ascii="Times New Roman" w:hAnsi="Times New Roman"/>
                        <w:b/>
                      </w:rPr>
                    </w:pPr>
                    <w:r w:rsidRPr="00483BB4">
                      <w:rPr>
                        <w:rFonts w:ascii="Times New Roman" w:hAnsi="Times New Roman"/>
                        <w:b/>
                      </w:rPr>
                      <w:t xml:space="preserve">Autor </w:t>
                    </w:r>
                    <w:proofErr w:type="spellStart"/>
                    <w:r w:rsidRPr="00483BB4">
                      <w:rPr>
                        <w:rFonts w:ascii="Times New Roman" w:hAnsi="Times New Roman"/>
                        <w:b/>
                      </w:rPr>
                      <w:t>MSc</w:t>
                    </w:r>
                    <w:proofErr w:type="spellEnd"/>
                    <w:r w:rsidRPr="00483BB4">
                      <w:rPr>
                        <w:rFonts w:ascii="Times New Roman" w:hAnsi="Times New Roman"/>
                        <w:b/>
                      </w:rPr>
                      <w:t>. José Sánchez</w:t>
                    </w:r>
                  </w:p>
                  <w:p w14:paraId="135616D1" w14:textId="77777777" w:rsidR="00483BB4" w:rsidRDefault="00483BB4"/>
                </w:txbxContent>
              </v:textbox>
            </v:shape>
          </w:pict>
        </mc:Fallback>
      </mc:AlternateContent>
    </w:r>
    <w:r>
      <w:rPr>
        <w:noProof/>
        <w:lang w:val="es-VE" w:eastAsia="es-VE"/>
      </w:rPr>
      <mc:AlternateContent>
        <mc:Choice Requires="wps">
          <w:drawing>
            <wp:anchor distT="0" distB="0" distL="114300" distR="114300" simplePos="0" relativeHeight="251659264" behindDoc="0" locked="0" layoutInCell="1" allowOverlap="1" wp14:anchorId="668DB8AD" wp14:editId="68B61A1A">
              <wp:simplePos x="0" y="0"/>
              <wp:positionH relativeFrom="column">
                <wp:posOffset>876300</wp:posOffset>
              </wp:positionH>
              <wp:positionV relativeFrom="paragraph">
                <wp:posOffset>65532</wp:posOffset>
              </wp:positionV>
              <wp:extent cx="3462528" cy="621792"/>
              <wp:effectExtent l="0" t="0" r="0" b="6985"/>
              <wp:wrapNone/>
              <wp:docPr id="3" name="3 Cuadro de texto"/>
              <wp:cNvGraphicFramePr/>
              <a:graphic xmlns:a="http://schemas.openxmlformats.org/drawingml/2006/main">
                <a:graphicData uri="http://schemas.microsoft.com/office/word/2010/wordprocessingShape">
                  <wps:wsp>
                    <wps:cNvSpPr txBox="1"/>
                    <wps:spPr>
                      <a:xfrm>
                        <a:off x="0" y="0"/>
                        <a:ext cx="3462528" cy="621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5D88FC" w14:textId="06D8BD2E" w:rsidR="00483BB4" w:rsidRPr="00483BB4" w:rsidRDefault="00483BB4" w:rsidP="00483BB4">
                          <w:pPr>
                            <w:jc w:val="center"/>
                            <w:rPr>
                              <w:b/>
                            </w:rPr>
                          </w:pPr>
                          <w:r w:rsidRPr="00483BB4">
                            <w:rPr>
                              <w:rFonts w:ascii="Times New Roman" w:hAnsi="Times New Roman"/>
                              <w:b/>
                              <w:sz w:val="18"/>
                              <w:szCs w:val="18"/>
                            </w:rPr>
                            <w:t>Praxis Gerencial en la Aplicabilidad de Normas de Bioseguridad: Una Mirada Fenomenológica desde el Talento Humano en Enfermería del Hospital Bachiller Rafael</w:t>
                          </w:r>
                          <w:r w:rsidRPr="00483BB4">
                            <w:rPr>
                              <w:rFonts w:ascii="Times New Roman" w:hAnsi="Times New Roman"/>
                              <w:b/>
                            </w:rPr>
                            <w:t xml:space="preserve"> Rangel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30" type="#_x0000_t202" style="position:absolute;margin-left:69pt;margin-top:5.15pt;width:272.65pt;height: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" filled="f" stroked="f" strokeweight=".5pt">
              <v:textbox>
                <w:txbxContent>
                  <w:p w14:paraId="405D88FC" w14:textId="06D8BD2E" w:rsidR="00483BB4" w:rsidRPr="00483BB4" w:rsidRDefault="00483BB4" w:rsidP="00483BB4">
                    <w:pPr>
                      <w:jc w:val="center"/>
                      <w:rPr>
                        <w:b/>
                      </w:rPr>
                    </w:pPr>
                    <w:r w:rsidRPr="00483BB4">
                      <w:rPr>
                        <w:rFonts w:ascii="Times New Roman" w:hAnsi="Times New Roman"/>
                        <w:b/>
                        <w:sz w:val="18"/>
                        <w:szCs w:val="18"/>
                      </w:rPr>
                      <w:t>Praxis Gerencial en la Aplicabilidad de Normas de Bioseguridad: Una Mirada Fenomenológica desde el Talento Humano en Enfermería del Hospital Bachiller Rafael</w:t>
                    </w:r>
                    <w:r w:rsidRPr="00483BB4">
                      <w:rPr>
                        <w:rFonts w:ascii="Times New Roman" w:hAnsi="Times New Roman"/>
                        <w:b/>
                      </w:rPr>
                      <w:t xml:space="preserve"> Rangel</w:t>
                    </w:r>
                  </w:p>
                </w:txbxContent>
              </v:textbox>
            </v:shape>
          </w:pict>
        </mc:Fallback>
      </mc:AlternateContent>
    </w:r>
    <w:r>
      <w:rPr>
        <w:noProof/>
        <w:lang w:val="es-VE" w:eastAsia="es-VE"/>
      </w:rPr>
      <w:drawing>
        <wp:inline distT="0" distB="0" distL="0" distR="0" wp14:anchorId="5855402F" wp14:editId="035019D0">
          <wp:extent cx="5396870" cy="1097280"/>
          <wp:effectExtent l="0" t="0" r="0" b="7620"/>
          <wp:docPr id="2" name="Imagen 2" descr="C:\Users\G-FIVE\Desktop\REVISTA\NOTA DE 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FIVE\Desktop\REVISTA\NOTA DE P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3619" cy="110271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77526" w14:textId="77777777" w:rsidR="00795F84" w:rsidRDefault="00795F84">
      <w:pPr>
        <w:spacing w:after="0" w:line="240" w:lineRule="auto"/>
      </w:pPr>
      <w:r>
        <w:separator/>
      </w:r>
    </w:p>
  </w:footnote>
  <w:footnote w:type="continuationSeparator" w:id="0">
    <w:p w14:paraId="22565566" w14:textId="77777777" w:rsidR="00795F84" w:rsidRDefault="00795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6EBBC" w14:textId="44986B09" w:rsidR="00411A82" w:rsidRPr="001813A2" w:rsidRDefault="00C960F2">
    <w:pPr>
      <w:pStyle w:val="Encabezado"/>
      <w:jc w:val="right"/>
      <w:rPr>
        <w:rFonts w:ascii="Arial" w:hAnsi="Arial" w:cs="Arial"/>
      </w:rPr>
    </w:pPr>
    <w:r>
      <w:rPr>
        <w:rFonts w:ascii="Arial" w:hAnsi="Arial" w:cs="Arial"/>
        <w:noProof/>
        <w:lang w:val="es-VE" w:eastAsia="es-VE"/>
      </w:rPr>
      <w:drawing>
        <wp:inline distT="0" distB="0" distL="0" distR="0" wp14:anchorId="264F0752" wp14:editId="40D8A078">
          <wp:extent cx="5242560" cy="1060450"/>
          <wp:effectExtent l="0" t="0" r="0" b="6350"/>
          <wp:docPr id="5" name="Imagen 5" descr="C:\Users\G-FIVE\Desktop\REVISTA\VOLUMEN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FIVE\Desktop\REVISTA\VOLUMEN 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2560" cy="1060450"/>
                  </a:xfrm>
                  <a:prstGeom prst="rect">
                    <a:avLst/>
                  </a:prstGeom>
                  <a:noFill/>
                  <a:ln>
                    <a:noFill/>
                  </a:ln>
                </pic:spPr>
              </pic:pic>
            </a:graphicData>
          </a:graphic>
        </wp:inline>
      </w:drawing>
    </w:r>
  </w:p>
  <w:p w14:paraId="798E759E" w14:textId="77777777" w:rsidR="00411A82" w:rsidRDefault="00411A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CCC73" w14:textId="6706AEB4" w:rsidR="00411A82" w:rsidRPr="001813A2" w:rsidRDefault="00483BB4">
    <w:pPr>
      <w:pStyle w:val="Encabezado"/>
      <w:jc w:val="right"/>
      <w:rPr>
        <w:rFonts w:ascii="Arial" w:hAnsi="Arial" w:cs="Arial"/>
      </w:rPr>
    </w:pPr>
    <w:r>
      <w:rPr>
        <w:rFonts w:ascii="Arial" w:hAnsi="Arial" w:cs="Arial"/>
        <w:noProof/>
        <w:lang w:val="es-VE" w:eastAsia="es-VE"/>
      </w:rPr>
      <w:drawing>
        <wp:inline distT="0" distB="0" distL="0" distR="0" wp14:anchorId="02C9A817" wp14:editId="0D789C09">
          <wp:extent cx="5242560" cy="1060450"/>
          <wp:effectExtent l="0" t="0" r="0" b="6350"/>
          <wp:docPr id="1" name="Imagen 1" descr="C:\Users\G-FIVE\Desktop\REVISTA\VOLUMEN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FIVE\Desktop\REVISTA\VOLUMEN 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2560" cy="1060450"/>
                  </a:xfrm>
                  <a:prstGeom prst="rect">
                    <a:avLst/>
                  </a:prstGeom>
                  <a:noFill/>
                  <a:ln>
                    <a:noFill/>
                  </a:ln>
                </pic:spPr>
              </pic:pic>
            </a:graphicData>
          </a:graphic>
        </wp:inline>
      </w:drawing>
    </w:r>
  </w:p>
  <w:p w14:paraId="4A6C39A2" w14:textId="77777777" w:rsidR="00411A82" w:rsidRDefault="00411A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3BA"/>
    <w:multiLevelType w:val="hybridMultilevel"/>
    <w:tmpl w:val="33246DAE"/>
    <w:lvl w:ilvl="0" w:tplc="1D56AB54">
      <w:numFmt w:val="bullet"/>
      <w:lvlText w:val="-"/>
      <w:lvlJc w:val="left"/>
      <w:pPr>
        <w:ind w:left="620" w:hanging="360"/>
      </w:pPr>
      <w:rPr>
        <w:rFonts w:ascii="Arial" w:eastAsia="Georgia" w:hAnsi="Arial" w:cs="Arial" w:hint="default"/>
      </w:rPr>
    </w:lvl>
    <w:lvl w:ilvl="1" w:tplc="200A0003">
      <w:start w:val="1"/>
      <w:numFmt w:val="bullet"/>
      <w:lvlText w:val="o"/>
      <w:lvlJc w:val="left"/>
      <w:pPr>
        <w:ind w:left="1340" w:hanging="360"/>
      </w:pPr>
      <w:rPr>
        <w:rFonts w:ascii="Courier New" w:hAnsi="Courier New" w:cs="Courier New" w:hint="default"/>
      </w:rPr>
    </w:lvl>
    <w:lvl w:ilvl="2" w:tplc="200A0005" w:tentative="1">
      <w:start w:val="1"/>
      <w:numFmt w:val="bullet"/>
      <w:lvlText w:val=""/>
      <w:lvlJc w:val="left"/>
      <w:pPr>
        <w:ind w:left="2060" w:hanging="360"/>
      </w:pPr>
      <w:rPr>
        <w:rFonts w:ascii="Wingdings" w:hAnsi="Wingdings" w:hint="default"/>
      </w:rPr>
    </w:lvl>
    <w:lvl w:ilvl="3" w:tplc="200A0001" w:tentative="1">
      <w:start w:val="1"/>
      <w:numFmt w:val="bullet"/>
      <w:lvlText w:val=""/>
      <w:lvlJc w:val="left"/>
      <w:pPr>
        <w:ind w:left="2780" w:hanging="360"/>
      </w:pPr>
      <w:rPr>
        <w:rFonts w:ascii="Symbol" w:hAnsi="Symbol" w:hint="default"/>
      </w:rPr>
    </w:lvl>
    <w:lvl w:ilvl="4" w:tplc="200A0003" w:tentative="1">
      <w:start w:val="1"/>
      <w:numFmt w:val="bullet"/>
      <w:lvlText w:val="o"/>
      <w:lvlJc w:val="left"/>
      <w:pPr>
        <w:ind w:left="3500" w:hanging="360"/>
      </w:pPr>
      <w:rPr>
        <w:rFonts w:ascii="Courier New" w:hAnsi="Courier New" w:cs="Courier New" w:hint="default"/>
      </w:rPr>
    </w:lvl>
    <w:lvl w:ilvl="5" w:tplc="200A0005" w:tentative="1">
      <w:start w:val="1"/>
      <w:numFmt w:val="bullet"/>
      <w:lvlText w:val=""/>
      <w:lvlJc w:val="left"/>
      <w:pPr>
        <w:ind w:left="4220" w:hanging="360"/>
      </w:pPr>
      <w:rPr>
        <w:rFonts w:ascii="Wingdings" w:hAnsi="Wingdings" w:hint="default"/>
      </w:rPr>
    </w:lvl>
    <w:lvl w:ilvl="6" w:tplc="200A0001" w:tentative="1">
      <w:start w:val="1"/>
      <w:numFmt w:val="bullet"/>
      <w:lvlText w:val=""/>
      <w:lvlJc w:val="left"/>
      <w:pPr>
        <w:ind w:left="4940" w:hanging="360"/>
      </w:pPr>
      <w:rPr>
        <w:rFonts w:ascii="Symbol" w:hAnsi="Symbol" w:hint="default"/>
      </w:rPr>
    </w:lvl>
    <w:lvl w:ilvl="7" w:tplc="200A0003" w:tentative="1">
      <w:start w:val="1"/>
      <w:numFmt w:val="bullet"/>
      <w:lvlText w:val="o"/>
      <w:lvlJc w:val="left"/>
      <w:pPr>
        <w:ind w:left="5660" w:hanging="360"/>
      </w:pPr>
      <w:rPr>
        <w:rFonts w:ascii="Courier New" w:hAnsi="Courier New" w:cs="Courier New" w:hint="default"/>
      </w:rPr>
    </w:lvl>
    <w:lvl w:ilvl="8" w:tplc="200A0005" w:tentative="1">
      <w:start w:val="1"/>
      <w:numFmt w:val="bullet"/>
      <w:lvlText w:val=""/>
      <w:lvlJc w:val="left"/>
      <w:pPr>
        <w:ind w:left="6380" w:hanging="360"/>
      </w:pPr>
      <w:rPr>
        <w:rFonts w:ascii="Wingdings" w:hAnsi="Wingdings" w:hint="default"/>
      </w:rPr>
    </w:lvl>
  </w:abstractNum>
  <w:abstractNum w:abstractNumId="1">
    <w:nsid w:val="445E0DE7"/>
    <w:multiLevelType w:val="multilevel"/>
    <w:tmpl w:val="ED34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CF5EF0"/>
    <w:multiLevelType w:val="hybridMultilevel"/>
    <w:tmpl w:val="F294D97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4CAE04D7"/>
    <w:multiLevelType w:val="multilevel"/>
    <w:tmpl w:val="933E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666508"/>
    <w:multiLevelType w:val="hybridMultilevel"/>
    <w:tmpl w:val="648E3AB8"/>
    <w:lvl w:ilvl="0" w:tplc="0C0A000F">
      <w:start w:val="1"/>
      <w:numFmt w:val="decimal"/>
      <w:lvlText w:val="%1."/>
      <w:lvlJc w:val="left"/>
      <w:pPr>
        <w:ind w:left="1495"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5BC4C9C"/>
    <w:multiLevelType w:val="hybridMultilevel"/>
    <w:tmpl w:val="7288498E"/>
    <w:lvl w:ilvl="0" w:tplc="6E948E2C">
      <w:start w:val="1"/>
      <w:numFmt w:val="decimal"/>
      <w:lvlText w:val="%1."/>
      <w:lvlJc w:val="left"/>
      <w:pPr>
        <w:ind w:left="1004" w:hanging="360"/>
      </w:pPr>
      <w:rPr>
        <w:rFonts w:ascii="Times New Roman" w:hAnsi="Times New Roman" w:cs="TimesNewRomanPSMT" w:hint="default"/>
      </w:rPr>
    </w:lvl>
    <w:lvl w:ilvl="1" w:tplc="200A0019" w:tentative="1">
      <w:start w:val="1"/>
      <w:numFmt w:val="lowerLetter"/>
      <w:lvlText w:val="%2."/>
      <w:lvlJc w:val="left"/>
      <w:pPr>
        <w:ind w:left="1724" w:hanging="360"/>
      </w:pPr>
    </w:lvl>
    <w:lvl w:ilvl="2" w:tplc="200A001B" w:tentative="1">
      <w:start w:val="1"/>
      <w:numFmt w:val="lowerRoman"/>
      <w:lvlText w:val="%3."/>
      <w:lvlJc w:val="right"/>
      <w:pPr>
        <w:ind w:left="2444" w:hanging="180"/>
      </w:pPr>
    </w:lvl>
    <w:lvl w:ilvl="3" w:tplc="200A000F" w:tentative="1">
      <w:start w:val="1"/>
      <w:numFmt w:val="decimal"/>
      <w:lvlText w:val="%4."/>
      <w:lvlJc w:val="left"/>
      <w:pPr>
        <w:ind w:left="3164" w:hanging="360"/>
      </w:pPr>
    </w:lvl>
    <w:lvl w:ilvl="4" w:tplc="200A0019" w:tentative="1">
      <w:start w:val="1"/>
      <w:numFmt w:val="lowerLetter"/>
      <w:lvlText w:val="%5."/>
      <w:lvlJc w:val="left"/>
      <w:pPr>
        <w:ind w:left="3884" w:hanging="360"/>
      </w:pPr>
    </w:lvl>
    <w:lvl w:ilvl="5" w:tplc="200A001B" w:tentative="1">
      <w:start w:val="1"/>
      <w:numFmt w:val="lowerRoman"/>
      <w:lvlText w:val="%6."/>
      <w:lvlJc w:val="right"/>
      <w:pPr>
        <w:ind w:left="4604" w:hanging="180"/>
      </w:pPr>
    </w:lvl>
    <w:lvl w:ilvl="6" w:tplc="200A000F" w:tentative="1">
      <w:start w:val="1"/>
      <w:numFmt w:val="decimal"/>
      <w:lvlText w:val="%7."/>
      <w:lvlJc w:val="left"/>
      <w:pPr>
        <w:ind w:left="5324" w:hanging="360"/>
      </w:pPr>
    </w:lvl>
    <w:lvl w:ilvl="7" w:tplc="200A0019" w:tentative="1">
      <w:start w:val="1"/>
      <w:numFmt w:val="lowerLetter"/>
      <w:lvlText w:val="%8."/>
      <w:lvlJc w:val="left"/>
      <w:pPr>
        <w:ind w:left="6044" w:hanging="360"/>
      </w:pPr>
    </w:lvl>
    <w:lvl w:ilvl="8" w:tplc="200A001B" w:tentative="1">
      <w:start w:val="1"/>
      <w:numFmt w:val="lowerRoman"/>
      <w:lvlText w:val="%9."/>
      <w:lvlJc w:val="right"/>
      <w:pPr>
        <w:ind w:left="6764" w:hanging="180"/>
      </w:pPr>
    </w:lvl>
  </w:abstractNum>
  <w:abstractNum w:abstractNumId="6">
    <w:nsid w:val="68723967"/>
    <w:multiLevelType w:val="multilevel"/>
    <w:tmpl w:val="D90A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3B1"/>
    <w:rsid w:val="000007F6"/>
    <w:rsid w:val="00004A3A"/>
    <w:rsid w:val="00005BD9"/>
    <w:rsid w:val="000102F9"/>
    <w:rsid w:val="00011B21"/>
    <w:rsid w:val="00020DF9"/>
    <w:rsid w:val="0002347D"/>
    <w:rsid w:val="00025AB0"/>
    <w:rsid w:val="0003767F"/>
    <w:rsid w:val="0005325C"/>
    <w:rsid w:val="00053891"/>
    <w:rsid w:val="000555BB"/>
    <w:rsid w:val="000574A8"/>
    <w:rsid w:val="00062B55"/>
    <w:rsid w:val="000636A6"/>
    <w:rsid w:val="000770A0"/>
    <w:rsid w:val="00080528"/>
    <w:rsid w:val="00085C91"/>
    <w:rsid w:val="00091500"/>
    <w:rsid w:val="000945C7"/>
    <w:rsid w:val="00097B00"/>
    <w:rsid w:val="000A7880"/>
    <w:rsid w:val="000B5EF4"/>
    <w:rsid w:val="000B61F9"/>
    <w:rsid w:val="000B7665"/>
    <w:rsid w:val="000C1AA9"/>
    <w:rsid w:val="000C79D7"/>
    <w:rsid w:val="000D40A8"/>
    <w:rsid w:val="000D552F"/>
    <w:rsid w:val="000D59F4"/>
    <w:rsid w:val="000E1061"/>
    <w:rsid w:val="000E2253"/>
    <w:rsid w:val="000E5041"/>
    <w:rsid w:val="000F2B23"/>
    <w:rsid w:val="001051FF"/>
    <w:rsid w:val="00106DFD"/>
    <w:rsid w:val="00107E93"/>
    <w:rsid w:val="00112192"/>
    <w:rsid w:val="0011768C"/>
    <w:rsid w:val="00121631"/>
    <w:rsid w:val="00121994"/>
    <w:rsid w:val="00124FB2"/>
    <w:rsid w:val="001356C3"/>
    <w:rsid w:val="00145F2E"/>
    <w:rsid w:val="00153AB4"/>
    <w:rsid w:val="00153B5A"/>
    <w:rsid w:val="001547A7"/>
    <w:rsid w:val="00156F2D"/>
    <w:rsid w:val="001633F5"/>
    <w:rsid w:val="00166AB1"/>
    <w:rsid w:val="00170006"/>
    <w:rsid w:val="001745F5"/>
    <w:rsid w:val="0017488D"/>
    <w:rsid w:val="001750C7"/>
    <w:rsid w:val="0018228D"/>
    <w:rsid w:val="001823B1"/>
    <w:rsid w:val="0018242F"/>
    <w:rsid w:val="00184123"/>
    <w:rsid w:val="00185FCF"/>
    <w:rsid w:val="00186159"/>
    <w:rsid w:val="00195FFB"/>
    <w:rsid w:val="001B29E0"/>
    <w:rsid w:val="001C35C4"/>
    <w:rsid w:val="001C4F27"/>
    <w:rsid w:val="001D0E6E"/>
    <w:rsid w:val="001D395B"/>
    <w:rsid w:val="001D44EF"/>
    <w:rsid w:val="001D5EB4"/>
    <w:rsid w:val="001F0455"/>
    <w:rsid w:val="001F4003"/>
    <w:rsid w:val="001F7C7E"/>
    <w:rsid w:val="00202695"/>
    <w:rsid w:val="0021546C"/>
    <w:rsid w:val="00216CA7"/>
    <w:rsid w:val="00220FE6"/>
    <w:rsid w:val="0022438F"/>
    <w:rsid w:val="00227CF2"/>
    <w:rsid w:val="00230F0E"/>
    <w:rsid w:val="00231CDE"/>
    <w:rsid w:val="00233364"/>
    <w:rsid w:val="0023508D"/>
    <w:rsid w:val="00240530"/>
    <w:rsid w:val="002543C0"/>
    <w:rsid w:val="00256EAC"/>
    <w:rsid w:val="00264A2A"/>
    <w:rsid w:val="0026505D"/>
    <w:rsid w:val="002651A4"/>
    <w:rsid w:val="00271FB1"/>
    <w:rsid w:val="00272EEC"/>
    <w:rsid w:val="002739C8"/>
    <w:rsid w:val="002754C2"/>
    <w:rsid w:val="00276E4F"/>
    <w:rsid w:val="002833F9"/>
    <w:rsid w:val="0028343E"/>
    <w:rsid w:val="002908AE"/>
    <w:rsid w:val="002A1250"/>
    <w:rsid w:val="002A43B3"/>
    <w:rsid w:val="002A61ED"/>
    <w:rsid w:val="002A67B5"/>
    <w:rsid w:val="002A7851"/>
    <w:rsid w:val="002B1CF3"/>
    <w:rsid w:val="002B639B"/>
    <w:rsid w:val="002C1A45"/>
    <w:rsid w:val="002C7369"/>
    <w:rsid w:val="002C7960"/>
    <w:rsid w:val="002C7B5D"/>
    <w:rsid w:val="002C7CC5"/>
    <w:rsid w:val="002D01F1"/>
    <w:rsid w:val="002D23C7"/>
    <w:rsid w:val="002D3F95"/>
    <w:rsid w:val="002D441B"/>
    <w:rsid w:val="002D5655"/>
    <w:rsid w:val="002D7351"/>
    <w:rsid w:val="002E0ADD"/>
    <w:rsid w:val="002E46B1"/>
    <w:rsid w:val="002E61D0"/>
    <w:rsid w:val="002F040E"/>
    <w:rsid w:val="002F2AB5"/>
    <w:rsid w:val="002F3683"/>
    <w:rsid w:val="003009AE"/>
    <w:rsid w:val="0030278B"/>
    <w:rsid w:val="0030446C"/>
    <w:rsid w:val="003107D7"/>
    <w:rsid w:val="0031482C"/>
    <w:rsid w:val="00323A8B"/>
    <w:rsid w:val="00327362"/>
    <w:rsid w:val="003275E4"/>
    <w:rsid w:val="003320B3"/>
    <w:rsid w:val="00332DF0"/>
    <w:rsid w:val="00333D7E"/>
    <w:rsid w:val="003354CD"/>
    <w:rsid w:val="00337446"/>
    <w:rsid w:val="00340033"/>
    <w:rsid w:val="00343345"/>
    <w:rsid w:val="00355970"/>
    <w:rsid w:val="00355C40"/>
    <w:rsid w:val="00356F8E"/>
    <w:rsid w:val="00357829"/>
    <w:rsid w:val="00360751"/>
    <w:rsid w:val="00367254"/>
    <w:rsid w:val="003700BF"/>
    <w:rsid w:val="003746A9"/>
    <w:rsid w:val="00375E3A"/>
    <w:rsid w:val="0037657D"/>
    <w:rsid w:val="00376F4E"/>
    <w:rsid w:val="0038098B"/>
    <w:rsid w:val="00385FEB"/>
    <w:rsid w:val="0038652C"/>
    <w:rsid w:val="00391CAC"/>
    <w:rsid w:val="003924CC"/>
    <w:rsid w:val="0039486A"/>
    <w:rsid w:val="00395959"/>
    <w:rsid w:val="00395A16"/>
    <w:rsid w:val="003A0E98"/>
    <w:rsid w:val="003A5C6B"/>
    <w:rsid w:val="003B3327"/>
    <w:rsid w:val="003B3FD2"/>
    <w:rsid w:val="003C2C13"/>
    <w:rsid w:val="003C4401"/>
    <w:rsid w:val="003D247E"/>
    <w:rsid w:val="003D4850"/>
    <w:rsid w:val="003E1712"/>
    <w:rsid w:val="003E2952"/>
    <w:rsid w:val="003E40CB"/>
    <w:rsid w:val="003E7509"/>
    <w:rsid w:val="003F5AD7"/>
    <w:rsid w:val="004041C6"/>
    <w:rsid w:val="00404731"/>
    <w:rsid w:val="00407918"/>
    <w:rsid w:val="00411A82"/>
    <w:rsid w:val="00412000"/>
    <w:rsid w:val="0041759E"/>
    <w:rsid w:val="0042339E"/>
    <w:rsid w:val="00425299"/>
    <w:rsid w:val="00426251"/>
    <w:rsid w:val="0043093B"/>
    <w:rsid w:val="00436763"/>
    <w:rsid w:val="004374BD"/>
    <w:rsid w:val="00437D33"/>
    <w:rsid w:val="00444358"/>
    <w:rsid w:val="00445ACB"/>
    <w:rsid w:val="00462E1E"/>
    <w:rsid w:val="00470825"/>
    <w:rsid w:val="00471748"/>
    <w:rsid w:val="004750CF"/>
    <w:rsid w:val="00477424"/>
    <w:rsid w:val="00481A7A"/>
    <w:rsid w:val="004825F9"/>
    <w:rsid w:val="00483ACD"/>
    <w:rsid w:val="00483BB4"/>
    <w:rsid w:val="004843E3"/>
    <w:rsid w:val="00490B45"/>
    <w:rsid w:val="00493CC2"/>
    <w:rsid w:val="004A0B99"/>
    <w:rsid w:val="004A1344"/>
    <w:rsid w:val="004A345A"/>
    <w:rsid w:val="004A41A4"/>
    <w:rsid w:val="004B3FC0"/>
    <w:rsid w:val="004C5725"/>
    <w:rsid w:val="004D24AC"/>
    <w:rsid w:val="004D2D55"/>
    <w:rsid w:val="004D5FE2"/>
    <w:rsid w:val="004D7281"/>
    <w:rsid w:val="004E122A"/>
    <w:rsid w:val="004E5409"/>
    <w:rsid w:val="004E7983"/>
    <w:rsid w:val="004F153D"/>
    <w:rsid w:val="004F3DE2"/>
    <w:rsid w:val="004F480E"/>
    <w:rsid w:val="004F4841"/>
    <w:rsid w:val="00500B09"/>
    <w:rsid w:val="00500D83"/>
    <w:rsid w:val="00504FA3"/>
    <w:rsid w:val="005066E5"/>
    <w:rsid w:val="0051004A"/>
    <w:rsid w:val="00511B55"/>
    <w:rsid w:val="00511CAA"/>
    <w:rsid w:val="005206CE"/>
    <w:rsid w:val="00523A74"/>
    <w:rsid w:val="005244F0"/>
    <w:rsid w:val="00525597"/>
    <w:rsid w:val="00525AF9"/>
    <w:rsid w:val="00525F6B"/>
    <w:rsid w:val="00526871"/>
    <w:rsid w:val="00535277"/>
    <w:rsid w:val="005361FC"/>
    <w:rsid w:val="00536F4F"/>
    <w:rsid w:val="00537310"/>
    <w:rsid w:val="00542E3B"/>
    <w:rsid w:val="00544CB5"/>
    <w:rsid w:val="00552981"/>
    <w:rsid w:val="005559B2"/>
    <w:rsid w:val="00556F36"/>
    <w:rsid w:val="005602E7"/>
    <w:rsid w:val="0056389D"/>
    <w:rsid w:val="00576854"/>
    <w:rsid w:val="00583010"/>
    <w:rsid w:val="00584C8E"/>
    <w:rsid w:val="00586C22"/>
    <w:rsid w:val="00590533"/>
    <w:rsid w:val="00594C49"/>
    <w:rsid w:val="005A2CB9"/>
    <w:rsid w:val="005B3726"/>
    <w:rsid w:val="005D5CF5"/>
    <w:rsid w:val="005E107A"/>
    <w:rsid w:val="005E3B80"/>
    <w:rsid w:val="005E40F8"/>
    <w:rsid w:val="005E68C6"/>
    <w:rsid w:val="005E7140"/>
    <w:rsid w:val="005F000A"/>
    <w:rsid w:val="005F3006"/>
    <w:rsid w:val="005F46A8"/>
    <w:rsid w:val="005F6951"/>
    <w:rsid w:val="0060782A"/>
    <w:rsid w:val="0061020B"/>
    <w:rsid w:val="00616F98"/>
    <w:rsid w:val="00627736"/>
    <w:rsid w:val="00631726"/>
    <w:rsid w:val="006327BC"/>
    <w:rsid w:val="00634592"/>
    <w:rsid w:val="00634855"/>
    <w:rsid w:val="00635830"/>
    <w:rsid w:val="006416EB"/>
    <w:rsid w:val="00642242"/>
    <w:rsid w:val="00642EE3"/>
    <w:rsid w:val="006526B2"/>
    <w:rsid w:val="00663B8A"/>
    <w:rsid w:val="00665145"/>
    <w:rsid w:val="006750CD"/>
    <w:rsid w:val="00682226"/>
    <w:rsid w:val="00694005"/>
    <w:rsid w:val="006946C1"/>
    <w:rsid w:val="006A0180"/>
    <w:rsid w:val="006A1B06"/>
    <w:rsid w:val="006A1B79"/>
    <w:rsid w:val="006A3A89"/>
    <w:rsid w:val="006A6BDA"/>
    <w:rsid w:val="006B4C41"/>
    <w:rsid w:val="006B6F45"/>
    <w:rsid w:val="006B78ED"/>
    <w:rsid w:val="006C28F5"/>
    <w:rsid w:val="006C4188"/>
    <w:rsid w:val="006D08E7"/>
    <w:rsid w:val="006D1330"/>
    <w:rsid w:val="006D5C93"/>
    <w:rsid w:val="006D7C9C"/>
    <w:rsid w:val="006F04CB"/>
    <w:rsid w:val="006F08C0"/>
    <w:rsid w:val="00701DE8"/>
    <w:rsid w:val="00704A12"/>
    <w:rsid w:val="007059B2"/>
    <w:rsid w:val="00734B5C"/>
    <w:rsid w:val="0074613F"/>
    <w:rsid w:val="00746F7D"/>
    <w:rsid w:val="0075019C"/>
    <w:rsid w:val="0075224A"/>
    <w:rsid w:val="00753CF9"/>
    <w:rsid w:val="00754424"/>
    <w:rsid w:val="007548A2"/>
    <w:rsid w:val="0076189B"/>
    <w:rsid w:val="00761E13"/>
    <w:rsid w:val="00761E27"/>
    <w:rsid w:val="0076239A"/>
    <w:rsid w:val="00762E04"/>
    <w:rsid w:val="00763E30"/>
    <w:rsid w:val="00780C69"/>
    <w:rsid w:val="00781D30"/>
    <w:rsid w:val="00784430"/>
    <w:rsid w:val="00790C0F"/>
    <w:rsid w:val="00792CC3"/>
    <w:rsid w:val="00794659"/>
    <w:rsid w:val="00795F84"/>
    <w:rsid w:val="0079619A"/>
    <w:rsid w:val="00796642"/>
    <w:rsid w:val="007A04DB"/>
    <w:rsid w:val="007A56B0"/>
    <w:rsid w:val="007A7DDA"/>
    <w:rsid w:val="007B401E"/>
    <w:rsid w:val="007B40DD"/>
    <w:rsid w:val="007B51B4"/>
    <w:rsid w:val="007B59A3"/>
    <w:rsid w:val="007B6137"/>
    <w:rsid w:val="007D0FB4"/>
    <w:rsid w:val="007D680A"/>
    <w:rsid w:val="007E0F44"/>
    <w:rsid w:val="007E191E"/>
    <w:rsid w:val="007E24D5"/>
    <w:rsid w:val="007E5199"/>
    <w:rsid w:val="007E587D"/>
    <w:rsid w:val="007F39D1"/>
    <w:rsid w:val="00812CCE"/>
    <w:rsid w:val="00816012"/>
    <w:rsid w:val="0082043A"/>
    <w:rsid w:val="00827073"/>
    <w:rsid w:val="008270A7"/>
    <w:rsid w:val="00830832"/>
    <w:rsid w:val="00831033"/>
    <w:rsid w:val="0083465D"/>
    <w:rsid w:val="00837629"/>
    <w:rsid w:val="00842C65"/>
    <w:rsid w:val="00844B88"/>
    <w:rsid w:val="00845A2A"/>
    <w:rsid w:val="008462D6"/>
    <w:rsid w:val="00851857"/>
    <w:rsid w:val="00863E2D"/>
    <w:rsid w:val="00866CB3"/>
    <w:rsid w:val="00872B7A"/>
    <w:rsid w:val="008777AB"/>
    <w:rsid w:val="008856FB"/>
    <w:rsid w:val="0088727A"/>
    <w:rsid w:val="00892194"/>
    <w:rsid w:val="00892AFA"/>
    <w:rsid w:val="0089443F"/>
    <w:rsid w:val="00895D14"/>
    <w:rsid w:val="008961DC"/>
    <w:rsid w:val="008A01EE"/>
    <w:rsid w:val="008A634E"/>
    <w:rsid w:val="008B1CED"/>
    <w:rsid w:val="008B4F17"/>
    <w:rsid w:val="008C3897"/>
    <w:rsid w:val="008D0115"/>
    <w:rsid w:val="008D3B57"/>
    <w:rsid w:val="008D5A5D"/>
    <w:rsid w:val="008D650E"/>
    <w:rsid w:val="008E5FB2"/>
    <w:rsid w:val="008F0881"/>
    <w:rsid w:val="008F0B8C"/>
    <w:rsid w:val="009018EC"/>
    <w:rsid w:val="0090227F"/>
    <w:rsid w:val="00902D74"/>
    <w:rsid w:val="00907B90"/>
    <w:rsid w:val="00910A2B"/>
    <w:rsid w:val="00911242"/>
    <w:rsid w:val="00912325"/>
    <w:rsid w:val="009141B8"/>
    <w:rsid w:val="00925595"/>
    <w:rsid w:val="00945DA4"/>
    <w:rsid w:val="009521BA"/>
    <w:rsid w:val="0096575F"/>
    <w:rsid w:val="00973D3C"/>
    <w:rsid w:val="00976BFF"/>
    <w:rsid w:val="00977026"/>
    <w:rsid w:val="00977D26"/>
    <w:rsid w:val="00977EA0"/>
    <w:rsid w:val="0098192C"/>
    <w:rsid w:val="009819C2"/>
    <w:rsid w:val="0099440C"/>
    <w:rsid w:val="00995547"/>
    <w:rsid w:val="00995B78"/>
    <w:rsid w:val="009A054C"/>
    <w:rsid w:val="009B3B8D"/>
    <w:rsid w:val="009C1257"/>
    <w:rsid w:val="009C3C23"/>
    <w:rsid w:val="009D0850"/>
    <w:rsid w:val="009D6F1D"/>
    <w:rsid w:val="009E2EDB"/>
    <w:rsid w:val="009E58CE"/>
    <w:rsid w:val="009F0B42"/>
    <w:rsid w:val="009F611C"/>
    <w:rsid w:val="009F6772"/>
    <w:rsid w:val="009F6970"/>
    <w:rsid w:val="00A055AC"/>
    <w:rsid w:val="00A20507"/>
    <w:rsid w:val="00A22CF9"/>
    <w:rsid w:val="00A23424"/>
    <w:rsid w:val="00A26065"/>
    <w:rsid w:val="00A34349"/>
    <w:rsid w:val="00A34BE9"/>
    <w:rsid w:val="00A453AA"/>
    <w:rsid w:val="00A57342"/>
    <w:rsid w:val="00A603FF"/>
    <w:rsid w:val="00A6774C"/>
    <w:rsid w:val="00A72644"/>
    <w:rsid w:val="00A82F81"/>
    <w:rsid w:val="00A87E34"/>
    <w:rsid w:val="00A904ED"/>
    <w:rsid w:val="00A92053"/>
    <w:rsid w:val="00A95AF4"/>
    <w:rsid w:val="00AA2024"/>
    <w:rsid w:val="00AA23E7"/>
    <w:rsid w:val="00AB1265"/>
    <w:rsid w:val="00AB5D3C"/>
    <w:rsid w:val="00AB7887"/>
    <w:rsid w:val="00AC3FF8"/>
    <w:rsid w:val="00AC4561"/>
    <w:rsid w:val="00AC5A76"/>
    <w:rsid w:val="00AC5DDF"/>
    <w:rsid w:val="00AC6FCC"/>
    <w:rsid w:val="00AD1C77"/>
    <w:rsid w:val="00AD23F9"/>
    <w:rsid w:val="00AD2E1D"/>
    <w:rsid w:val="00AD6462"/>
    <w:rsid w:val="00AD6A5A"/>
    <w:rsid w:val="00AF4451"/>
    <w:rsid w:val="00AF52DA"/>
    <w:rsid w:val="00B04866"/>
    <w:rsid w:val="00B0606C"/>
    <w:rsid w:val="00B23AC0"/>
    <w:rsid w:val="00B35236"/>
    <w:rsid w:val="00B35B89"/>
    <w:rsid w:val="00B36EF1"/>
    <w:rsid w:val="00B47E9B"/>
    <w:rsid w:val="00B50CDE"/>
    <w:rsid w:val="00B516E6"/>
    <w:rsid w:val="00B53430"/>
    <w:rsid w:val="00B5376E"/>
    <w:rsid w:val="00B61E49"/>
    <w:rsid w:val="00B627F8"/>
    <w:rsid w:val="00B67ACE"/>
    <w:rsid w:val="00B7175E"/>
    <w:rsid w:val="00B718CD"/>
    <w:rsid w:val="00B92445"/>
    <w:rsid w:val="00B924FC"/>
    <w:rsid w:val="00B9432D"/>
    <w:rsid w:val="00B947DC"/>
    <w:rsid w:val="00B96767"/>
    <w:rsid w:val="00BA5794"/>
    <w:rsid w:val="00BA6CB2"/>
    <w:rsid w:val="00BA717C"/>
    <w:rsid w:val="00BB37BC"/>
    <w:rsid w:val="00BB41F0"/>
    <w:rsid w:val="00BB450B"/>
    <w:rsid w:val="00BC50BF"/>
    <w:rsid w:val="00BC6AC3"/>
    <w:rsid w:val="00BC7426"/>
    <w:rsid w:val="00BD0980"/>
    <w:rsid w:val="00BD4609"/>
    <w:rsid w:val="00BD64CC"/>
    <w:rsid w:val="00BE22E0"/>
    <w:rsid w:val="00BE24C4"/>
    <w:rsid w:val="00BF1445"/>
    <w:rsid w:val="00BF364F"/>
    <w:rsid w:val="00BF7F82"/>
    <w:rsid w:val="00C07DBF"/>
    <w:rsid w:val="00C1262E"/>
    <w:rsid w:val="00C13F3F"/>
    <w:rsid w:val="00C13F6C"/>
    <w:rsid w:val="00C1449F"/>
    <w:rsid w:val="00C14D1A"/>
    <w:rsid w:val="00C1788A"/>
    <w:rsid w:val="00C2731A"/>
    <w:rsid w:val="00C34E2D"/>
    <w:rsid w:val="00C34FA1"/>
    <w:rsid w:val="00C35586"/>
    <w:rsid w:val="00C357F0"/>
    <w:rsid w:val="00C37215"/>
    <w:rsid w:val="00C42786"/>
    <w:rsid w:val="00C50EF8"/>
    <w:rsid w:val="00C5149C"/>
    <w:rsid w:val="00C5403D"/>
    <w:rsid w:val="00C7772E"/>
    <w:rsid w:val="00C8110E"/>
    <w:rsid w:val="00C91681"/>
    <w:rsid w:val="00C91C1F"/>
    <w:rsid w:val="00C92038"/>
    <w:rsid w:val="00C95EF9"/>
    <w:rsid w:val="00C960F2"/>
    <w:rsid w:val="00C96649"/>
    <w:rsid w:val="00C9683E"/>
    <w:rsid w:val="00CA6665"/>
    <w:rsid w:val="00CB451E"/>
    <w:rsid w:val="00CB754A"/>
    <w:rsid w:val="00CC03C0"/>
    <w:rsid w:val="00CC323A"/>
    <w:rsid w:val="00CC3ADA"/>
    <w:rsid w:val="00CD1B04"/>
    <w:rsid w:val="00CD4704"/>
    <w:rsid w:val="00CD7DE0"/>
    <w:rsid w:val="00CE1000"/>
    <w:rsid w:val="00CE43FB"/>
    <w:rsid w:val="00CF5EA1"/>
    <w:rsid w:val="00D017B8"/>
    <w:rsid w:val="00D01806"/>
    <w:rsid w:val="00D05E6A"/>
    <w:rsid w:val="00D065BD"/>
    <w:rsid w:val="00D15AE8"/>
    <w:rsid w:val="00D30C22"/>
    <w:rsid w:val="00D4183A"/>
    <w:rsid w:val="00D50FC7"/>
    <w:rsid w:val="00D53803"/>
    <w:rsid w:val="00D54B6A"/>
    <w:rsid w:val="00D65C2F"/>
    <w:rsid w:val="00D90CAF"/>
    <w:rsid w:val="00D90F99"/>
    <w:rsid w:val="00D94F9D"/>
    <w:rsid w:val="00D96894"/>
    <w:rsid w:val="00D974E6"/>
    <w:rsid w:val="00DA1475"/>
    <w:rsid w:val="00DA2D78"/>
    <w:rsid w:val="00DA7083"/>
    <w:rsid w:val="00DA757F"/>
    <w:rsid w:val="00DA7C27"/>
    <w:rsid w:val="00DB0A7F"/>
    <w:rsid w:val="00DB37A8"/>
    <w:rsid w:val="00DB52A9"/>
    <w:rsid w:val="00DB53CB"/>
    <w:rsid w:val="00DB5D12"/>
    <w:rsid w:val="00DC19AE"/>
    <w:rsid w:val="00DC7216"/>
    <w:rsid w:val="00DC798E"/>
    <w:rsid w:val="00DD011E"/>
    <w:rsid w:val="00DD03BC"/>
    <w:rsid w:val="00DD4AD2"/>
    <w:rsid w:val="00DE4BA7"/>
    <w:rsid w:val="00DE75CF"/>
    <w:rsid w:val="00DE7652"/>
    <w:rsid w:val="00DE7ECC"/>
    <w:rsid w:val="00DF2D02"/>
    <w:rsid w:val="00DF2E65"/>
    <w:rsid w:val="00DF5B11"/>
    <w:rsid w:val="00DF7C0B"/>
    <w:rsid w:val="00E02EA6"/>
    <w:rsid w:val="00E10192"/>
    <w:rsid w:val="00E10AFC"/>
    <w:rsid w:val="00E20800"/>
    <w:rsid w:val="00E21448"/>
    <w:rsid w:val="00E2168F"/>
    <w:rsid w:val="00E2483E"/>
    <w:rsid w:val="00E34A47"/>
    <w:rsid w:val="00E46764"/>
    <w:rsid w:val="00E511C9"/>
    <w:rsid w:val="00E52E4D"/>
    <w:rsid w:val="00E602D6"/>
    <w:rsid w:val="00E64650"/>
    <w:rsid w:val="00E65656"/>
    <w:rsid w:val="00E67D21"/>
    <w:rsid w:val="00E71B1C"/>
    <w:rsid w:val="00E7735C"/>
    <w:rsid w:val="00E80163"/>
    <w:rsid w:val="00E8183A"/>
    <w:rsid w:val="00E85336"/>
    <w:rsid w:val="00E872E0"/>
    <w:rsid w:val="00E93EAA"/>
    <w:rsid w:val="00E96EEF"/>
    <w:rsid w:val="00E9787D"/>
    <w:rsid w:val="00EA11A6"/>
    <w:rsid w:val="00EA2A86"/>
    <w:rsid w:val="00EA3F67"/>
    <w:rsid w:val="00EA6CDF"/>
    <w:rsid w:val="00EB394B"/>
    <w:rsid w:val="00EB7BF1"/>
    <w:rsid w:val="00EC4496"/>
    <w:rsid w:val="00EC4994"/>
    <w:rsid w:val="00EC6FD1"/>
    <w:rsid w:val="00ED1097"/>
    <w:rsid w:val="00ED2EAC"/>
    <w:rsid w:val="00ED55DC"/>
    <w:rsid w:val="00EE4BB8"/>
    <w:rsid w:val="00EF2B7A"/>
    <w:rsid w:val="00EF48CC"/>
    <w:rsid w:val="00EF7BB2"/>
    <w:rsid w:val="00F0056C"/>
    <w:rsid w:val="00F02B8C"/>
    <w:rsid w:val="00F06B47"/>
    <w:rsid w:val="00F13A0A"/>
    <w:rsid w:val="00F21A59"/>
    <w:rsid w:val="00F317ED"/>
    <w:rsid w:val="00F329EE"/>
    <w:rsid w:val="00F33859"/>
    <w:rsid w:val="00F363C1"/>
    <w:rsid w:val="00F42D35"/>
    <w:rsid w:val="00F43903"/>
    <w:rsid w:val="00F46657"/>
    <w:rsid w:val="00F501E4"/>
    <w:rsid w:val="00F503C3"/>
    <w:rsid w:val="00F62722"/>
    <w:rsid w:val="00F62885"/>
    <w:rsid w:val="00F64965"/>
    <w:rsid w:val="00F80890"/>
    <w:rsid w:val="00F8137A"/>
    <w:rsid w:val="00F855E9"/>
    <w:rsid w:val="00F85DBC"/>
    <w:rsid w:val="00F90B45"/>
    <w:rsid w:val="00F94539"/>
    <w:rsid w:val="00F947FB"/>
    <w:rsid w:val="00F966D7"/>
    <w:rsid w:val="00FA23F4"/>
    <w:rsid w:val="00FA3A5D"/>
    <w:rsid w:val="00FB7FA0"/>
    <w:rsid w:val="00FC03D8"/>
    <w:rsid w:val="00FC61CD"/>
    <w:rsid w:val="00FC7984"/>
    <w:rsid w:val="00FD2A1A"/>
    <w:rsid w:val="00FD3600"/>
    <w:rsid w:val="00FD48BC"/>
    <w:rsid w:val="00FD569B"/>
    <w:rsid w:val="00FE4999"/>
    <w:rsid w:val="00FE6DD0"/>
    <w:rsid w:val="00FF651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C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B1"/>
    <w:rPr>
      <w:rFonts w:ascii="Calibri" w:eastAsia="Times New Roman" w:hAnsi="Calibri" w:cs="Times New Roman"/>
      <w:lang w:val="es-ES"/>
    </w:rPr>
  </w:style>
  <w:style w:type="paragraph" w:styleId="Ttulo1">
    <w:name w:val="heading 1"/>
    <w:basedOn w:val="Normal"/>
    <w:next w:val="Normal"/>
    <w:link w:val="Ttulo1Car"/>
    <w:uiPriority w:val="9"/>
    <w:qFormat/>
    <w:rsid w:val="007B40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3948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823B1"/>
    <w:pPr>
      <w:spacing w:after="0" w:line="240" w:lineRule="auto"/>
    </w:pPr>
    <w:rPr>
      <w:rFonts w:ascii="Calibri" w:eastAsia="Times New Roman" w:hAnsi="Calibri" w:cs="Times New Roman"/>
      <w:lang w:eastAsia="es-VE"/>
    </w:rPr>
  </w:style>
  <w:style w:type="paragraph" w:styleId="Encabezado">
    <w:name w:val="header"/>
    <w:basedOn w:val="Normal"/>
    <w:link w:val="EncabezadoCar"/>
    <w:uiPriority w:val="99"/>
    <w:unhideWhenUsed/>
    <w:rsid w:val="001823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23B1"/>
    <w:rPr>
      <w:rFonts w:ascii="Calibri" w:eastAsia="Times New Roman" w:hAnsi="Calibri" w:cs="Times New Roman"/>
      <w:lang w:val="es-ES"/>
    </w:rPr>
  </w:style>
  <w:style w:type="paragraph" w:styleId="Piedepgina">
    <w:name w:val="footer"/>
    <w:basedOn w:val="Normal"/>
    <w:link w:val="PiedepginaCar"/>
    <w:uiPriority w:val="99"/>
    <w:unhideWhenUsed/>
    <w:rsid w:val="001823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23B1"/>
    <w:rPr>
      <w:rFonts w:ascii="Calibri" w:eastAsia="Times New Roman" w:hAnsi="Calibri" w:cs="Times New Roman"/>
      <w:lang w:val="es-ES"/>
    </w:rPr>
  </w:style>
  <w:style w:type="character" w:customStyle="1" w:styleId="normaltextrun">
    <w:name w:val="normaltextrun"/>
    <w:basedOn w:val="Fuentedeprrafopredeter"/>
    <w:rsid w:val="00A92053"/>
  </w:style>
  <w:style w:type="character" w:customStyle="1" w:styleId="eop">
    <w:name w:val="eop"/>
    <w:basedOn w:val="Fuentedeprrafopredeter"/>
    <w:rsid w:val="00A92053"/>
  </w:style>
  <w:style w:type="character" w:customStyle="1" w:styleId="apple-converted-space">
    <w:name w:val="apple-converted-space"/>
    <w:basedOn w:val="Fuentedeprrafopredeter"/>
    <w:rsid w:val="00704A12"/>
  </w:style>
  <w:style w:type="character" w:customStyle="1" w:styleId="estilo9">
    <w:name w:val="estilo9"/>
    <w:basedOn w:val="Fuentedeprrafopredeter"/>
    <w:rsid w:val="00704A12"/>
  </w:style>
  <w:style w:type="paragraph" w:styleId="NormalWeb">
    <w:name w:val="Normal (Web)"/>
    <w:basedOn w:val="Normal"/>
    <w:uiPriority w:val="99"/>
    <w:rsid w:val="00977D26"/>
    <w:pPr>
      <w:spacing w:before="100" w:beforeAutospacing="1" w:after="100" w:afterAutospacing="1" w:line="240" w:lineRule="auto"/>
    </w:pPr>
    <w:rPr>
      <w:rFonts w:ascii="Times New Roman" w:hAnsi="Times New Roman"/>
      <w:sz w:val="24"/>
      <w:szCs w:val="24"/>
      <w:lang w:eastAsia="es-ES"/>
    </w:rPr>
  </w:style>
  <w:style w:type="paragraph" w:customStyle="1" w:styleId="Default">
    <w:name w:val="Default"/>
    <w:rsid w:val="001F04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uiPriority w:val="99"/>
    <w:rsid w:val="00E7735C"/>
  </w:style>
  <w:style w:type="character" w:customStyle="1" w:styleId="Ttulo1Car">
    <w:name w:val="Título 1 Car"/>
    <w:basedOn w:val="Fuentedeprrafopredeter"/>
    <w:link w:val="Ttulo1"/>
    <w:uiPriority w:val="9"/>
    <w:rsid w:val="007B40DD"/>
    <w:rPr>
      <w:rFonts w:asciiTheme="majorHAnsi" w:eastAsiaTheme="majorEastAsia" w:hAnsiTheme="majorHAnsi" w:cstheme="majorBidi"/>
      <w:b/>
      <w:bCs/>
      <w:color w:val="365F91" w:themeColor="accent1" w:themeShade="BF"/>
      <w:sz w:val="28"/>
      <w:szCs w:val="28"/>
      <w:lang w:val="es-ES"/>
    </w:rPr>
  </w:style>
  <w:style w:type="paragraph" w:customStyle="1" w:styleId="Estilo">
    <w:name w:val="Estilo"/>
    <w:rsid w:val="002D23C7"/>
    <w:pPr>
      <w:widowControl w:val="0"/>
      <w:autoSpaceDE w:val="0"/>
      <w:autoSpaceDN w:val="0"/>
      <w:adjustRightInd w:val="0"/>
      <w:spacing w:after="0" w:line="240" w:lineRule="auto"/>
    </w:pPr>
    <w:rPr>
      <w:rFonts w:ascii="Times New Roman" w:eastAsiaTheme="minorEastAsia" w:hAnsi="Times New Roman" w:cs="Times New Roman"/>
      <w:sz w:val="24"/>
      <w:szCs w:val="24"/>
      <w:lang w:eastAsia="es-ES"/>
    </w:rPr>
  </w:style>
  <w:style w:type="paragraph" w:styleId="Sangradetextonormal">
    <w:name w:val="Body Text Indent"/>
    <w:basedOn w:val="Normal"/>
    <w:link w:val="SangradetextonormalCar"/>
    <w:rsid w:val="009F6772"/>
    <w:pPr>
      <w:spacing w:after="0" w:line="360" w:lineRule="auto"/>
      <w:ind w:firstLine="709"/>
      <w:jc w:val="both"/>
    </w:pPr>
    <w:rPr>
      <w:rFonts w:ascii="Arial" w:eastAsia="Calibri" w:hAnsi="Arial"/>
      <w:sz w:val="24"/>
      <w:szCs w:val="24"/>
      <w:lang w:eastAsia="es-ES"/>
    </w:rPr>
  </w:style>
  <w:style w:type="character" w:customStyle="1" w:styleId="SangradetextonormalCar">
    <w:name w:val="Sangría de texto normal Car"/>
    <w:basedOn w:val="Fuentedeprrafopredeter"/>
    <w:link w:val="Sangradetextonormal"/>
    <w:rsid w:val="009F6772"/>
    <w:rPr>
      <w:rFonts w:ascii="Arial" w:eastAsia="Calibri" w:hAnsi="Arial" w:cs="Times New Roman"/>
      <w:sz w:val="24"/>
      <w:szCs w:val="24"/>
      <w:lang w:val="es-ES" w:eastAsia="es-ES"/>
    </w:rPr>
  </w:style>
  <w:style w:type="paragraph" w:styleId="Prrafodelista">
    <w:name w:val="List Paragraph"/>
    <w:basedOn w:val="Normal"/>
    <w:uiPriority w:val="34"/>
    <w:qFormat/>
    <w:rsid w:val="009F6772"/>
    <w:pPr>
      <w:ind w:left="720"/>
      <w:contextualSpacing/>
    </w:pPr>
  </w:style>
  <w:style w:type="paragraph" w:customStyle="1" w:styleId="LETRAS">
    <w:name w:val="LETRAS"/>
    <w:rsid w:val="009E2EDB"/>
    <w:pPr>
      <w:widowControl w:val="0"/>
      <w:autoSpaceDE w:val="0"/>
      <w:autoSpaceDN w:val="0"/>
      <w:spacing w:after="113" w:line="240" w:lineRule="auto"/>
      <w:ind w:left="714"/>
    </w:pPr>
    <w:rPr>
      <w:rFonts w:ascii="Times New Roman" w:eastAsia="Times New Roman" w:hAnsi="Times New Roman" w:cs="Times New Roman"/>
      <w:color w:val="000000"/>
      <w:sz w:val="24"/>
      <w:szCs w:val="24"/>
      <w:lang w:val="es-ES" w:eastAsia="es-ES"/>
    </w:rPr>
  </w:style>
  <w:style w:type="character" w:customStyle="1" w:styleId="Cuerpodeltexto">
    <w:name w:val="Cuerpo del texto_"/>
    <w:link w:val="Cuerpodeltexto0"/>
    <w:rsid w:val="009E2EDB"/>
    <w:rPr>
      <w:rFonts w:ascii="Georgia" w:eastAsia="Georgia" w:hAnsi="Georgia"/>
      <w:spacing w:val="-1"/>
      <w:sz w:val="16"/>
      <w:szCs w:val="16"/>
      <w:shd w:val="clear" w:color="auto" w:fill="FFFFFF"/>
    </w:rPr>
  </w:style>
  <w:style w:type="character" w:customStyle="1" w:styleId="Cuerpodeltexto8pto">
    <w:name w:val="Cuerpo del texto + 8 pto"/>
    <w:rsid w:val="009E2EDB"/>
    <w:rPr>
      <w:rFonts w:ascii="Georgia" w:eastAsia="Georgia" w:hAnsi="Georgia" w:cs="Georgia"/>
      <w:b w:val="0"/>
      <w:bCs w:val="0"/>
      <w:i w:val="0"/>
      <w:iCs w:val="0"/>
      <w:smallCaps w:val="0"/>
      <w:strike w:val="0"/>
      <w:spacing w:val="2"/>
      <w:sz w:val="15"/>
      <w:szCs w:val="15"/>
    </w:rPr>
  </w:style>
  <w:style w:type="paragraph" w:customStyle="1" w:styleId="Cuerpodeltexto0">
    <w:name w:val="Cuerpo del texto"/>
    <w:basedOn w:val="Normal"/>
    <w:link w:val="Cuerpodeltexto"/>
    <w:rsid w:val="009E2EDB"/>
    <w:pPr>
      <w:shd w:val="clear" w:color="auto" w:fill="FFFFFF"/>
      <w:spacing w:after="300" w:line="350" w:lineRule="exact"/>
      <w:jc w:val="both"/>
    </w:pPr>
    <w:rPr>
      <w:rFonts w:ascii="Georgia" w:eastAsia="Georgia" w:hAnsi="Georgia" w:cstheme="minorBidi"/>
      <w:spacing w:val="-1"/>
      <w:sz w:val="16"/>
      <w:szCs w:val="16"/>
      <w:shd w:val="clear" w:color="auto" w:fill="FFFFFF"/>
      <w:lang w:val="es-VE"/>
    </w:rPr>
  </w:style>
  <w:style w:type="paragraph" w:customStyle="1" w:styleId="Standard">
    <w:name w:val="Standard"/>
    <w:rsid w:val="004F4841"/>
    <w:pPr>
      <w:suppressAutoHyphens/>
      <w:autoSpaceDN w:val="0"/>
      <w:spacing w:after="0" w:line="240" w:lineRule="auto"/>
      <w:ind w:firstLine="567"/>
      <w:textAlignment w:val="baseline"/>
    </w:pPr>
    <w:rPr>
      <w:rFonts w:ascii="Times New Roman" w:eastAsia="Times New Roman" w:hAnsi="Times New Roman" w:cs="Times New Roman"/>
      <w:kern w:val="3"/>
      <w:sz w:val="24"/>
      <w:szCs w:val="24"/>
      <w:lang w:val="es-ES" w:eastAsia="es-ES"/>
    </w:rPr>
  </w:style>
  <w:style w:type="table" w:styleId="Tablaconcuadrcula">
    <w:name w:val="Table Grid"/>
    <w:basedOn w:val="Tablanormal"/>
    <w:uiPriority w:val="59"/>
    <w:rsid w:val="00E96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ia">
    <w:name w:val="sangria"/>
    <w:basedOn w:val="Normal"/>
    <w:rsid w:val="008A01EE"/>
    <w:pPr>
      <w:spacing w:before="100" w:beforeAutospacing="1" w:after="100" w:afterAutospacing="1" w:line="240" w:lineRule="auto"/>
    </w:pPr>
    <w:rPr>
      <w:rFonts w:ascii="Times New Roman" w:hAnsi="Times New Roman"/>
      <w:sz w:val="24"/>
      <w:szCs w:val="24"/>
      <w:lang w:val="es-VE" w:eastAsia="es-VE"/>
    </w:rPr>
  </w:style>
  <w:style w:type="paragraph" w:styleId="Textoindependiente">
    <w:name w:val="Body Text"/>
    <w:basedOn w:val="Normal"/>
    <w:link w:val="TextoindependienteCar"/>
    <w:uiPriority w:val="99"/>
    <w:unhideWhenUsed/>
    <w:rsid w:val="00FC61CD"/>
    <w:pPr>
      <w:spacing w:after="120"/>
    </w:pPr>
  </w:style>
  <w:style w:type="character" w:customStyle="1" w:styleId="TextoindependienteCar">
    <w:name w:val="Texto independiente Car"/>
    <w:basedOn w:val="Fuentedeprrafopredeter"/>
    <w:link w:val="Textoindependiente"/>
    <w:uiPriority w:val="99"/>
    <w:rsid w:val="00FC61CD"/>
    <w:rPr>
      <w:rFonts w:ascii="Calibri" w:eastAsia="Times New Roman" w:hAnsi="Calibri" w:cs="Times New Roman"/>
      <w:lang w:val="es-ES"/>
    </w:rPr>
  </w:style>
  <w:style w:type="character" w:styleId="Refdecomentario">
    <w:name w:val="annotation reference"/>
    <w:basedOn w:val="Fuentedeprrafopredeter"/>
    <w:uiPriority w:val="99"/>
    <w:semiHidden/>
    <w:unhideWhenUsed/>
    <w:rsid w:val="00FD569B"/>
    <w:rPr>
      <w:sz w:val="16"/>
      <w:szCs w:val="16"/>
    </w:rPr>
  </w:style>
  <w:style w:type="paragraph" w:styleId="Textocomentario">
    <w:name w:val="annotation text"/>
    <w:basedOn w:val="Normal"/>
    <w:link w:val="TextocomentarioCar"/>
    <w:uiPriority w:val="99"/>
    <w:unhideWhenUsed/>
    <w:qFormat/>
    <w:rsid w:val="00FD569B"/>
    <w:pPr>
      <w:spacing w:line="240" w:lineRule="auto"/>
    </w:pPr>
    <w:rPr>
      <w:sz w:val="20"/>
      <w:szCs w:val="20"/>
    </w:rPr>
  </w:style>
  <w:style w:type="character" w:customStyle="1" w:styleId="TextocomentarioCar">
    <w:name w:val="Texto comentario Car"/>
    <w:basedOn w:val="Fuentedeprrafopredeter"/>
    <w:link w:val="Textocomentario"/>
    <w:uiPriority w:val="99"/>
    <w:rsid w:val="00FD569B"/>
    <w:rPr>
      <w:rFonts w:ascii="Calibri" w:eastAsia="Times New Roman"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D569B"/>
    <w:rPr>
      <w:b/>
      <w:bCs/>
    </w:rPr>
  </w:style>
  <w:style w:type="character" w:customStyle="1" w:styleId="AsuntodelcomentarioCar">
    <w:name w:val="Asunto del comentario Car"/>
    <w:basedOn w:val="TextocomentarioCar"/>
    <w:link w:val="Asuntodelcomentario"/>
    <w:uiPriority w:val="99"/>
    <w:semiHidden/>
    <w:rsid w:val="00FD569B"/>
    <w:rPr>
      <w:rFonts w:ascii="Calibri" w:eastAsia="Times New Roman" w:hAnsi="Calibri" w:cs="Times New Roman"/>
      <w:b/>
      <w:bCs/>
      <w:sz w:val="20"/>
      <w:szCs w:val="20"/>
      <w:lang w:val="es-ES"/>
    </w:rPr>
  </w:style>
  <w:style w:type="paragraph" w:styleId="Textodeglobo">
    <w:name w:val="Balloon Text"/>
    <w:basedOn w:val="Normal"/>
    <w:link w:val="TextodegloboCar"/>
    <w:uiPriority w:val="99"/>
    <w:semiHidden/>
    <w:unhideWhenUsed/>
    <w:rsid w:val="00FD56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69B"/>
    <w:rPr>
      <w:rFonts w:ascii="Segoe UI" w:eastAsia="Times New Roman" w:hAnsi="Segoe UI" w:cs="Segoe UI"/>
      <w:sz w:val="18"/>
      <w:szCs w:val="18"/>
      <w:lang w:val="es-ES"/>
    </w:rPr>
  </w:style>
  <w:style w:type="character" w:styleId="nfasis">
    <w:name w:val="Emphasis"/>
    <w:uiPriority w:val="20"/>
    <w:qFormat/>
    <w:rsid w:val="001547A7"/>
    <w:rPr>
      <w:i/>
      <w:iCs/>
    </w:rPr>
  </w:style>
  <w:style w:type="character" w:customStyle="1" w:styleId="Ttulo3Car">
    <w:name w:val="Título 3 Car"/>
    <w:basedOn w:val="Fuentedeprrafopredeter"/>
    <w:link w:val="Ttulo3"/>
    <w:uiPriority w:val="9"/>
    <w:semiHidden/>
    <w:rsid w:val="0039486A"/>
    <w:rPr>
      <w:rFonts w:asciiTheme="majorHAnsi" w:eastAsiaTheme="majorEastAsia" w:hAnsiTheme="majorHAnsi" w:cstheme="majorBidi"/>
      <w:color w:val="243F60" w:themeColor="accent1" w:themeShade="7F"/>
      <w:sz w:val="24"/>
      <w:szCs w:val="24"/>
      <w:lang w:val="es-ES"/>
    </w:rPr>
  </w:style>
  <w:style w:type="character" w:styleId="Hipervnculo">
    <w:name w:val="Hyperlink"/>
    <w:basedOn w:val="Fuentedeprrafopredeter"/>
    <w:uiPriority w:val="99"/>
    <w:unhideWhenUsed/>
    <w:rsid w:val="0039486A"/>
    <w:rPr>
      <w:color w:val="0000FF" w:themeColor="hyperlink"/>
      <w:u w:val="single"/>
    </w:rPr>
  </w:style>
  <w:style w:type="character" w:customStyle="1" w:styleId="fqscharitalic1">
    <w:name w:val="fqscharitalic1"/>
    <w:basedOn w:val="Fuentedeprrafopredeter"/>
    <w:rsid w:val="0039486A"/>
    <w:rPr>
      <w:i/>
      <w:iCs/>
    </w:rPr>
  </w:style>
  <w:style w:type="character" w:styleId="CitaHTML">
    <w:name w:val="HTML Cite"/>
    <w:basedOn w:val="Fuentedeprrafopredeter"/>
    <w:uiPriority w:val="99"/>
    <w:semiHidden/>
    <w:unhideWhenUsed/>
    <w:rsid w:val="00792CC3"/>
    <w:rPr>
      <w:i/>
      <w:iCs/>
    </w:rPr>
  </w:style>
  <w:style w:type="character" w:customStyle="1" w:styleId="dyjrff">
    <w:name w:val="dyjrff"/>
    <w:basedOn w:val="Fuentedeprrafopredeter"/>
    <w:rsid w:val="00792CC3"/>
  </w:style>
  <w:style w:type="paragraph" w:customStyle="1" w:styleId="action-menu-item">
    <w:name w:val="action-menu-item"/>
    <w:basedOn w:val="Normal"/>
    <w:rsid w:val="00792CC3"/>
    <w:pPr>
      <w:spacing w:before="100" w:beforeAutospacing="1" w:after="100" w:afterAutospacing="1" w:line="240" w:lineRule="auto"/>
    </w:pPr>
    <w:rPr>
      <w:rFonts w:ascii="Times New Roman" w:hAnsi="Times New Roman"/>
      <w:sz w:val="24"/>
      <w:szCs w:val="24"/>
      <w:lang w:val="es-VE" w:eastAsia="es-VE"/>
    </w:rPr>
  </w:style>
  <w:style w:type="character" w:customStyle="1" w:styleId="Mencinsinresolver1">
    <w:name w:val="Mención sin resolver1"/>
    <w:basedOn w:val="Fuentedeprrafopredeter"/>
    <w:uiPriority w:val="99"/>
    <w:semiHidden/>
    <w:unhideWhenUsed/>
    <w:rsid w:val="00792CC3"/>
    <w:rPr>
      <w:color w:val="605E5C"/>
      <w:shd w:val="clear" w:color="auto" w:fill="E1DFDD"/>
    </w:rPr>
  </w:style>
  <w:style w:type="character" w:customStyle="1" w:styleId="A13">
    <w:name w:val="A13"/>
    <w:uiPriority w:val="99"/>
    <w:rsid w:val="00080528"/>
    <w:rPr>
      <w:rFonts w:cs="Frutiger 45 Light"/>
      <w:color w:val="000000"/>
      <w:sz w:val="19"/>
      <w:szCs w:val="19"/>
    </w:rPr>
  </w:style>
  <w:style w:type="paragraph" w:styleId="HTMLconformatoprevio">
    <w:name w:val="HTML Preformatted"/>
    <w:basedOn w:val="Normal"/>
    <w:link w:val="HTMLconformatoprevioCar"/>
    <w:uiPriority w:val="99"/>
    <w:semiHidden/>
    <w:unhideWhenUsed/>
    <w:rsid w:val="00DF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DF2D02"/>
    <w:rPr>
      <w:rFonts w:ascii="Courier New" w:eastAsia="Times New Roman" w:hAnsi="Courier New" w:cs="Courier New"/>
      <w:sz w:val="20"/>
      <w:szCs w:val="20"/>
      <w:lang w:val="es-ES" w:eastAsia="es-ES"/>
    </w:rPr>
  </w:style>
  <w:style w:type="character" w:customStyle="1" w:styleId="y2iqfc">
    <w:name w:val="y2iqfc"/>
    <w:basedOn w:val="Fuentedeprrafopredeter"/>
    <w:rsid w:val="00DF2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B1"/>
    <w:rPr>
      <w:rFonts w:ascii="Calibri" w:eastAsia="Times New Roman" w:hAnsi="Calibri" w:cs="Times New Roman"/>
      <w:lang w:val="es-ES"/>
    </w:rPr>
  </w:style>
  <w:style w:type="paragraph" w:styleId="Ttulo1">
    <w:name w:val="heading 1"/>
    <w:basedOn w:val="Normal"/>
    <w:next w:val="Normal"/>
    <w:link w:val="Ttulo1Car"/>
    <w:uiPriority w:val="9"/>
    <w:qFormat/>
    <w:rsid w:val="007B40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3948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823B1"/>
    <w:pPr>
      <w:spacing w:after="0" w:line="240" w:lineRule="auto"/>
    </w:pPr>
    <w:rPr>
      <w:rFonts w:ascii="Calibri" w:eastAsia="Times New Roman" w:hAnsi="Calibri" w:cs="Times New Roman"/>
      <w:lang w:eastAsia="es-VE"/>
    </w:rPr>
  </w:style>
  <w:style w:type="paragraph" w:styleId="Encabezado">
    <w:name w:val="header"/>
    <w:basedOn w:val="Normal"/>
    <w:link w:val="EncabezadoCar"/>
    <w:uiPriority w:val="99"/>
    <w:unhideWhenUsed/>
    <w:rsid w:val="001823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23B1"/>
    <w:rPr>
      <w:rFonts w:ascii="Calibri" w:eastAsia="Times New Roman" w:hAnsi="Calibri" w:cs="Times New Roman"/>
      <w:lang w:val="es-ES"/>
    </w:rPr>
  </w:style>
  <w:style w:type="paragraph" w:styleId="Piedepgina">
    <w:name w:val="footer"/>
    <w:basedOn w:val="Normal"/>
    <w:link w:val="PiedepginaCar"/>
    <w:uiPriority w:val="99"/>
    <w:unhideWhenUsed/>
    <w:rsid w:val="001823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23B1"/>
    <w:rPr>
      <w:rFonts w:ascii="Calibri" w:eastAsia="Times New Roman" w:hAnsi="Calibri" w:cs="Times New Roman"/>
      <w:lang w:val="es-ES"/>
    </w:rPr>
  </w:style>
  <w:style w:type="character" w:customStyle="1" w:styleId="normaltextrun">
    <w:name w:val="normaltextrun"/>
    <w:basedOn w:val="Fuentedeprrafopredeter"/>
    <w:rsid w:val="00A92053"/>
  </w:style>
  <w:style w:type="character" w:customStyle="1" w:styleId="eop">
    <w:name w:val="eop"/>
    <w:basedOn w:val="Fuentedeprrafopredeter"/>
    <w:rsid w:val="00A92053"/>
  </w:style>
  <w:style w:type="character" w:customStyle="1" w:styleId="apple-converted-space">
    <w:name w:val="apple-converted-space"/>
    <w:basedOn w:val="Fuentedeprrafopredeter"/>
    <w:rsid w:val="00704A12"/>
  </w:style>
  <w:style w:type="character" w:customStyle="1" w:styleId="estilo9">
    <w:name w:val="estilo9"/>
    <w:basedOn w:val="Fuentedeprrafopredeter"/>
    <w:rsid w:val="00704A12"/>
  </w:style>
  <w:style w:type="paragraph" w:styleId="NormalWeb">
    <w:name w:val="Normal (Web)"/>
    <w:basedOn w:val="Normal"/>
    <w:uiPriority w:val="99"/>
    <w:rsid w:val="00977D26"/>
    <w:pPr>
      <w:spacing w:before="100" w:beforeAutospacing="1" w:after="100" w:afterAutospacing="1" w:line="240" w:lineRule="auto"/>
    </w:pPr>
    <w:rPr>
      <w:rFonts w:ascii="Times New Roman" w:hAnsi="Times New Roman"/>
      <w:sz w:val="24"/>
      <w:szCs w:val="24"/>
      <w:lang w:eastAsia="es-ES"/>
    </w:rPr>
  </w:style>
  <w:style w:type="paragraph" w:customStyle="1" w:styleId="Default">
    <w:name w:val="Default"/>
    <w:rsid w:val="001F04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uiPriority w:val="99"/>
    <w:rsid w:val="00E7735C"/>
  </w:style>
  <w:style w:type="character" w:customStyle="1" w:styleId="Ttulo1Car">
    <w:name w:val="Título 1 Car"/>
    <w:basedOn w:val="Fuentedeprrafopredeter"/>
    <w:link w:val="Ttulo1"/>
    <w:uiPriority w:val="9"/>
    <w:rsid w:val="007B40DD"/>
    <w:rPr>
      <w:rFonts w:asciiTheme="majorHAnsi" w:eastAsiaTheme="majorEastAsia" w:hAnsiTheme="majorHAnsi" w:cstheme="majorBidi"/>
      <w:b/>
      <w:bCs/>
      <w:color w:val="365F91" w:themeColor="accent1" w:themeShade="BF"/>
      <w:sz w:val="28"/>
      <w:szCs w:val="28"/>
      <w:lang w:val="es-ES"/>
    </w:rPr>
  </w:style>
  <w:style w:type="paragraph" w:customStyle="1" w:styleId="Estilo">
    <w:name w:val="Estilo"/>
    <w:rsid w:val="002D23C7"/>
    <w:pPr>
      <w:widowControl w:val="0"/>
      <w:autoSpaceDE w:val="0"/>
      <w:autoSpaceDN w:val="0"/>
      <w:adjustRightInd w:val="0"/>
      <w:spacing w:after="0" w:line="240" w:lineRule="auto"/>
    </w:pPr>
    <w:rPr>
      <w:rFonts w:ascii="Times New Roman" w:eastAsiaTheme="minorEastAsia" w:hAnsi="Times New Roman" w:cs="Times New Roman"/>
      <w:sz w:val="24"/>
      <w:szCs w:val="24"/>
      <w:lang w:eastAsia="es-ES"/>
    </w:rPr>
  </w:style>
  <w:style w:type="paragraph" w:styleId="Sangradetextonormal">
    <w:name w:val="Body Text Indent"/>
    <w:basedOn w:val="Normal"/>
    <w:link w:val="SangradetextonormalCar"/>
    <w:rsid w:val="009F6772"/>
    <w:pPr>
      <w:spacing w:after="0" w:line="360" w:lineRule="auto"/>
      <w:ind w:firstLine="709"/>
      <w:jc w:val="both"/>
    </w:pPr>
    <w:rPr>
      <w:rFonts w:ascii="Arial" w:eastAsia="Calibri" w:hAnsi="Arial"/>
      <w:sz w:val="24"/>
      <w:szCs w:val="24"/>
      <w:lang w:eastAsia="es-ES"/>
    </w:rPr>
  </w:style>
  <w:style w:type="character" w:customStyle="1" w:styleId="SangradetextonormalCar">
    <w:name w:val="Sangría de texto normal Car"/>
    <w:basedOn w:val="Fuentedeprrafopredeter"/>
    <w:link w:val="Sangradetextonormal"/>
    <w:rsid w:val="009F6772"/>
    <w:rPr>
      <w:rFonts w:ascii="Arial" w:eastAsia="Calibri" w:hAnsi="Arial" w:cs="Times New Roman"/>
      <w:sz w:val="24"/>
      <w:szCs w:val="24"/>
      <w:lang w:val="es-ES" w:eastAsia="es-ES"/>
    </w:rPr>
  </w:style>
  <w:style w:type="paragraph" w:styleId="Prrafodelista">
    <w:name w:val="List Paragraph"/>
    <w:basedOn w:val="Normal"/>
    <w:uiPriority w:val="34"/>
    <w:qFormat/>
    <w:rsid w:val="009F6772"/>
    <w:pPr>
      <w:ind w:left="720"/>
      <w:contextualSpacing/>
    </w:pPr>
  </w:style>
  <w:style w:type="paragraph" w:customStyle="1" w:styleId="LETRAS">
    <w:name w:val="LETRAS"/>
    <w:rsid w:val="009E2EDB"/>
    <w:pPr>
      <w:widowControl w:val="0"/>
      <w:autoSpaceDE w:val="0"/>
      <w:autoSpaceDN w:val="0"/>
      <w:spacing w:after="113" w:line="240" w:lineRule="auto"/>
      <w:ind w:left="714"/>
    </w:pPr>
    <w:rPr>
      <w:rFonts w:ascii="Times New Roman" w:eastAsia="Times New Roman" w:hAnsi="Times New Roman" w:cs="Times New Roman"/>
      <w:color w:val="000000"/>
      <w:sz w:val="24"/>
      <w:szCs w:val="24"/>
      <w:lang w:val="es-ES" w:eastAsia="es-ES"/>
    </w:rPr>
  </w:style>
  <w:style w:type="character" w:customStyle="1" w:styleId="Cuerpodeltexto">
    <w:name w:val="Cuerpo del texto_"/>
    <w:link w:val="Cuerpodeltexto0"/>
    <w:rsid w:val="009E2EDB"/>
    <w:rPr>
      <w:rFonts w:ascii="Georgia" w:eastAsia="Georgia" w:hAnsi="Georgia"/>
      <w:spacing w:val="-1"/>
      <w:sz w:val="16"/>
      <w:szCs w:val="16"/>
      <w:shd w:val="clear" w:color="auto" w:fill="FFFFFF"/>
    </w:rPr>
  </w:style>
  <w:style w:type="character" w:customStyle="1" w:styleId="Cuerpodeltexto8pto">
    <w:name w:val="Cuerpo del texto + 8 pto"/>
    <w:rsid w:val="009E2EDB"/>
    <w:rPr>
      <w:rFonts w:ascii="Georgia" w:eastAsia="Georgia" w:hAnsi="Georgia" w:cs="Georgia"/>
      <w:b w:val="0"/>
      <w:bCs w:val="0"/>
      <w:i w:val="0"/>
      <w:iCs w:val="0"/>
      <w:smallCaps w:val="0"/>
      <w:strike w:val="0"/>
      <w:spacing w:val="2"/>
      <w:sz w:val="15"/>
      <w:szCs w:val="15"/>
    </w:rPr>
  </w:style>
  <w:style w:type="paragraph" w:customStyle="1" w:styleId="Cuerpodeltexto0">
    <w:name w:val="Cuerpo del texto"/>
    <w:basedOn w:val="Normal"/>
    <w:link w:val="Cuerpodeltexto"/>
    <w:rsid w:val="009E2EDB"/>
    <w:pPr>
      <w:shd w:val="clear" w:color="auto" w:fill="FFFFFF"/>
      <w:spacing w:after="300" w:line="350" w:lineRule="exact"/>
      <w:jc w:val="both"/>
    </w:pPr>
    <w:rPr>
      <w:rFonts w:ascii="Georgia" w:eastAsia="Georgia" w:hAnsi="Georgia" w:cstheme="minorBidi"/>
      <w:spacing w:val="-1"/>
      <w:sz w:val="16"/>
      <w:szCs w:val="16"/>
      <w:shd w:val="clear" w:color="auto" w:fill="FFFFFF"/>
      <w:lang w:val="es-VE"/>
    </w:rPr>
  </w:style>
  <w:style w:type="paragraph" w:customStyle="1" w:styleId="Standard">
    <w:name w:val="Standard"/>
    <w:rsid w:val="004F4841"/>
    <w:pPr>
      <w:suppressAutoHyphens/>
      <w:autoSpaceDN w:val="0"/>
      <w:spacing w:after="0" w:line="240" w:lineRule="auto"/>
      <w:ind w:firstLine="567"/>
      <w:textAlignment w:val="baseline"/>
    </w:pPr>
    <w:rPr>
      <w:rFonts w:ascii="Times New Roman" w:eastAsia="Times New Roman" w:hAnsi="Times New Roman" w:cs="Times New Roman"/>
      <w:kern w:val="3"/>
      <w:sz w:val="24"/>
      <w:szCs w:val="24"/>
      <w:lang w:val="es-ES" w:eastAsia="es-ES"/>
    </w:rPr>
  </w:style>
  <w:style w:type="table" w:styleId="Tablaconcuadrcula">
    <w:name w:val="Table Grid"/>
    <w:basedOn w:val="Tablanormal"/>
    <w:uiPriority w:val="59"/>
    <w:rsid w:val="00E96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ia">
    <w:name w:val="sangria"/>
    <w:basedOn w:val="Normal"/>
    <w:rsid w:val="008A01EE"/>
    <w:pPr>
      <w:spacing w:before="100" w:beforeAutospacing="1" w:after="100" w:afterAutospacing="1" w:line="240" w:lineRule="auto"/>
    </w:pPr>
    <w:rPr>
      <w:rFonts w:ascii="Times New Roman" w:hAnsi="Times New Roman"/>
      <w:sz w:val="24"/>
      <w:szCs w:val="24"/>
      <w:lang w:val="es-VE" w:eastAsia="es-VE"/>
    </w:rPr>
  </w:style>
  <w:style w:type="paragraph" w:styleId="Textoindependiente">
    <w:name w:val="Body Text"/>
    <w:basedOn w:val="Normal"/>
    <w:link w:val="TextoindependienteCar"/>
    <w:uiPriority w:val="99"/>
    <w:unhideWhenUsed/>
    <w:rsid w:val="00FC61CD"/>
    <w:pPr>
      <w:spacing w:after="120"/>
    </w:pPr>
  </w:style>
  <w:style w:type="character" w:customStyle="1" w:styleId="TextoindependienteCar">
    <w:name w:val="Texto independiente Car"/>
    <w:basedOn w:val="Fuentedeprrafopredeter"/>
    <w:link w:val="Textoindependiente"/>
    <w:uiPriority w:val="99"/>
    <w:rsid w:val="00FC61CD"/>
    <w:rPr>
      <w:rFonts w:ascii="Calibri" w:eastAsia="Times New Roman" w:hAnsi="Calibri" w:cs="Times New Roman"/>
      <w:lang w:val="es-ES"/>
    </w:rPr>
  </w:style>
  <w:style w:type="character" w:styleId="Refdecomentario">
    <w:name w:val="annotation reference"/>
    <w:basedOn w:val="Fuentedeprrafopredeter"/>
    <w:uiPriority w:val="99"/>
    <w:semiHidden/>
    <w:unhideWhenUsed/>
    <w:rsid w:val="00FD569B"/>
    <w:rPr>
      <w:sz w:val="16"/>
      <w:szCs w:val="16"/>
    </w:rPr>
  </w:style>
  <w:style w:type="paragraph" w:styleId="Textocomentario">
    <w:name w:val="annotation text"/>
    <w:basedOn w:val="Normal"/>
    <w:link w:val="TextocomentarioCar"/>
    <w:uiPriority w:val="99"/>
    <w:unhideWhenUsed/>
    <w:qFormat/>
    <w:rsid w:val="00FD569B"/>
    <w:pPr>
      <w:spacing w:line="240" w:lineRule="auto"/>
    </w:pPr>
    <w:rPr>
      <w:sz w:val="20"/>
      <w:szCs w:val="20"/>
    </w:rPr>
  </w:style>
  <w:style w:type="character" w:customStyle="1" w:styleId="TextocomentarioCar">
    <w:name w:val="Texto comentario Car"/>
    <w:basedOn w:val="Fuentedeprrafopredeter"/>
    <w:link w:val="Textocomentario"/>
    <w:uiPriority w:val="99"/>
    <w:rsid w:val="00FD569B"/>
    <w:rPr>
      <w:rFonts w:ascii="Calibri" w:eastAsia="Times New Roman"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D569B"/>
    <w:rPr>
      <w:b/>
      <w:bCs/>
    </w:rPr>
  </w:style>
  <w:style w:type="character" w:customStyle="1" w:styleId="AsuntodelcomentarioCar">
    <w:name w:val="Asunto del comentario Car"/>
    <w:basedOn w:val="TextocomentarioCar"/>
    <w:link w:val="Asuntodelcomentario"/>
    <w:uiPriority w:val="99"/>
    <w:semiHidden/>
    <w:rsid w:val="00FD569B"/>
    <w:rPr>
      <w:rFonts w:ascii="Calibri" w:eastAsia="Times New Roman" w:hAnsi="Calibri" w:cs="Times New Roman"/>
      <w:b/>
      <w:bCs/>
      <w:sz w:val="20"/>
      <w:szCs w:val="20"/>
      <w:lang w:val="es-ES"/>
    </w:rPr>
  </w:style>
  <w:style w:type="paragraph" w:styleId="Textodeglobo">
    <w:name w:val="Balloon Text"/>
    <w:basedOn w:val="Normal"/>
    <w:link w:val="TextodegloboCar"/>
    <w:uiPriority w:val="99"/>
    <w:semiHidden/>
    <w:unhideWhenUsed/>
    <w:rsid w:val="00FD56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69B"/>
    <w:rPr>
      <w:rFonts w:ascii="Segoe UI" w:eastAsia="Times New Roman" w:hAnsi="Segoe UI" w:cs="Segoe UI"/>
      <w:sz w:val="18"/>
      <w:szCs w:val="18"/>
      <w:lang w:val="es-ES"/>
    </w:rPr>
  </w:style>
  <w:style w:type="character" w:styleId="nfasis">
    <w:name w:val="Emphasis"/>
    <w:uiPriority w:val="20"/>
    <w:qFormat/>
    <w:rsid w:val="001547A7"/>
    <w:rPr>
      <w:i/>
      <w:iCs/>
    </w:rPr>
  </w:style>
  <w:style w:type="character" w:customStyle="1" w:styleId="Ttulo3Car">
    <w:name w:val="Título 3 Car"/>
    <w:basedOn w:val="Fuentedeprrafopredeter"/>
    <w:link w:val="Ttulo3"/>
    <w:uiPriority w:val="9"/>
    <w:semiHidden/>
    <w:rsid w:val="0039486A"/>
    <w:rPr>
      <w:rFonts w:asciiTheme="majorHAnsi" w:eastAsiaTheme="majorEastAsia" w:hAnsiTheme="majorHAnsi" w:cstheme="majorBidi"/>
      <w:color w:val="243F60" w:themeColor="accent1" w:themeShade="7F"/>
      <w:sz w:val="24"/>
      <w:szCs w:val="24"/>
      <w:lang w:val="es-ES"/>
    </w:rPr>
  </w:style>
  <w:style w:type="character" w:styleId="Hipervnculo">
    <w:name w:val="Hyperlink"/>
    <w:basedOn w:val="Fuentedeprrafopredeter"/>
    <w:uiPriority w:val="99"/>
    <w:unhideWhenUsed/>
    <w:rsid w:val="0039486A"/>
    <w:rPr>
      <w:color w:val="0000FF" w:themeColor="hyperlink"/>
      <w:u w:val="single"/>
    </w:rPr>
  </w:style>
  <w:style w:type="character" w:customStyle="1" w:styleId="fqscharitalic1">
    <w:name w:val="fqscharitalic1"/>
    <w:basedOn w:val="Fuentedeprrafopredeter"/>
    <w:rsid w:val="0039486A"/>
    <w:rPr>
      <w:i/>
      <w:iCs/>
    </w:rPr>
  </w:style>
  <w:style w:type="character" w:styleId="CitaHTML">
    <w:name w:val="HTML Cite"/>
    <w:basedOn w:val="Fuentedeprrafopredeter"/>
    <w:uiPriority w:val="99"/>
    <w:semiHidden/>
    <w:unhideWhenUsed/>
    <w:rsid w:val="00792CC3"/>
    <w:rPr>
      <w:i/>
      <w:iCs/>
    </w:rPr>
  </w:style>
  <w:style w:type="character" w:customStyle="1" w:styleId="dyjrff">
    <w:name w:val="dyjrff"/>
    <w:basedOn w:val="Fuentedeprrafopredeter"/>
    <w:rsid w:val="00792CC3"/>
  </w:style>
  <w:style w:type="paragraph" w:customStyle="1" w:styleId="action-menu-item">
    <w:name w:val="action-menu-item"/>
    <w:basedOn w:val="Normal"/>
    <w:rsid w:val="00792CC3"/>
    <w:pPr>
      <w:spacing w:before="100" w:beforeAutospacing="1" w:after="100" w:afterAutospacing="1" w:line="240" w:lineRule="auto"/>
    </w:pPr>
    <w:rPr>
      <w:rFonts w:ascii="Times New Roman" w:hAnsi="Times New Roman"/>
      <w:sz w:val="24"/>
      <w:szCs w:val="24"/>
      <w:lang w:val="es-VE" w:eastAsia="es-VE"/>
    </w:rPr>
  </w:style>
  <w:style w:type="character" w:customStyle="1" w:styleId="Mencinsinresolver1">
    <w:name w:val="Mención sin resolver1"/>
    <w:basedOn w:val="Fuentedeprrafopredeter"/>
    <w:uiPriority w:val="99"/>
    <w:semiHidden/>
    <w:unhideWhenUsed/>
    <w:rsid w:val="00792CC3"/>
    <w:rPr>
      <w:color w:val="605E5C"/>
      <w:shd w:val="clear" w:color="auto" w:fill="E1DFDD"/>
    </w:rPr>
  </w:style>
  <w:style w:type="character" w:customStyle="1" w:styleId="A13">
    <w:name w:val="A13"/>
    <w:uiPriority w:val="99"/>
    <w:rsid w:val="00080528"/>
    <w:rPr>
      <w:rFonts w:cs="Frutiger 45 Light"/>
      <w:color w:val="000000"/>
      <w:sz w:val="19"/>
      <w:szCs w:val="19"/>
    </w:rPr>
  </w:style>
  <w:style w:type="paragraph" w:styleId="HTMLconformatoprevio">
    <w:name w:val="HTML Preformatted"/>
    <w:basedOn w:val="Normal"/>
    <w:link w:val="HTMLconformatoprevioCar"/>
    <w:uiPriority w:val="99"/>
    <w:semiHidden/>
    <w:unhideWhenUsed/>
    <w:rsid w:val="00DF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DF2D02"/>
    <w:rPr>
      <w:rFonts w:ascii="Courier New" w:eastAsia="Times New Roman" w:hAnsi="Courier New" w:cs="Courier New"/>
      <w:sz w:val="20"/>
      <w:szCs w:val="20"/>
      <w:lang w:val="es-ES" w:eastAsia="es-ES"/>
    </w:rPr>
  </w:style>
  <w:style w:type="character" w:customStyle="1" w:styleId="y2iqfc">
    <w:name w:val="y2iqfc"/>
    <w:basedOn w:val="Fuentedeprrafopredeter"/>
    <w:rsid w:val="00DF2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8322">
      <w:bodyDiv w:val="1"/>
      <w:marLeft w:val="0"/>
      <w:marRight w:val="0"/>
      <w:marTop w:val="0"/>
      <w:marBottom w:val="0"/>
      <w:divBdr>
        <w:top w:val="none" w:sz="0" w:space="0" w:color="auto"/>
        <w:left w:val="none" w:sz="0" w:space="0" w:color="auto"/>
        <w:bottom w:val="none" w:sz="0" w:space="0" w:color="auto"/>
        <w:right w:val="none" w:sz="0" w:space="0" w:color="auto"/>
      </w:divBdr>
      <w:divsChild>
        <w:div w:id="581332966">
          <w:marLeft w:val="0"/>
          <w:marRight w:val="0"/>
          <w:marTop w:val="0"/>
          <w:marBottom w:val="0"/>
          <w:divBdr>
            <w:top w:val="none" w:sz="0" w:space="0" w:color="auto"/>
            <w:left w:val="none" w:sz="0" w:space="0" w:color="auto"/>
            <w:bottom w:val="none" w:sz="0" w:space="0" w:color="auto"/>
            <w:right w:val="none" w:sz="0" w:space="0" w:color="auto"/>
          </w:divBdr>
        </w:div>
      </w:divsChild>
    </w:div>
    <w:div w:id="661809629">
      <w:bodyDiv w:val="1"/>
      <w:marLeft w:val="0"/>
      <w:marRight w:val="0"/>
      <w:marTop w:val="0"/>
      <w:marBottom w:val="0"/>
      <w:divBdr>
        <w:top w:val="none" w:sz="0" w:space="0" w:color="auto"/>
        <w:left w:val="none" w:sz="0" w:space="0" w:color="auto"/>
        <w:bottom w:val="none" w:sz="0" w:space="0" w:color="auto"/>
        <w:right w:val="none" w:sz="0" w:space="0" w:color="auto"/>
      </w:divBdr>
      <w:divsChild>
        <w:div w:id="1136292090">
          <w:marLeft w:val="0"/>
          <w:marRight w:val="0"/>
          <w:marTop w:val="0"/>
          <w:marBottom w:val="0"/>
          <w:divBdr>
            <w:top w:val="none" w:sz="0" w:space="0" w:color="auto"/>
            <w:left w:val="none" w:sz="0" w:space="0" w:color="auto"/>
            <w:bottom w:val="none" w:sz="0" w:space="0" w:color="auto"/>
            <w:right w:val="none" w:sz="0" w:space="0" w:color="auto"/>
          </w:divBdr>
        </w:div>
        <w:div w:id="935944827">
          <w:marLeft w:val="0"/>
          <w:marRight w:val="0"/>
          <w:marTop w:val="0"/>
          <w:marBottom w:val="0"/>
          <w:divBdr>
            <w:top w:val="none" w:sz="0" w:space="0" w:color="auto"/>
            <w:left w:val="none" w:sz="0" w:space="0" w:color="auto"/>
            <w:bottom w:val="none" w:sz="0" w:space="0" w:color="auto"/>
            <w:right w:val="none" w:sz="0" w:space="0" w:color="auto"/>
          </w:divBdr>
          <w:divsChild>
            <w:div w:id="1886284142">
              <w:marLeft w:val="0"/>
              <w:marRight w:val="0"/>
              <w:marTop w:val="0"/>
              <w:marBottom w:val="0"/>
              <w:divBdr>
                <w:top w:val="none" w:sz="0" w:space="0" w:color="auto"/>
                <w:left w:val="none" w:sz="0" w:space="0" w:color="auto"/>
                <w:bottom w:val="none" w:sz="0" w:space="0" w:color="auto"/>
                <w:right w:val="none" w:sz="0" w:space="0" w:color="auto"/>
              </w:divBdr>
              <w:divsChild>
                <w:div w:id="207245890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836043827">
      <w:bodyDiv w:val="1"/>
      <w:marLeft w:val="0"/>
      <w:marRight w:val="0"/>
      <w:marTop w:val="0"/>
      <w:marBottom w:val="0"/>
      <w:divBdr>
        <w:top w:val="none" w:sz="0" w:space="0" w:color="auto"/>
        <w:left w:val="none" w:sz="0" w:space="0" w:color="auto"/>
        <w:bottom w:val="none" w:sz="0" w:space="0" w:color="auto"/>
        <w:right w:val="none" w:sz="0" w:space="0" w:color="auto"/>
      </w:divBdr>
    </w:div>
    <w:div w:id="19516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BBBA9-532C-4578-ADA4-C9602C40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2136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G-FIVE</cp:lastModifiedBy>
  <cp:revision>4</cp:revision>
  <cp:lastPrinted>2025-07-08T15:07:00Z</cp:lastPrinted>
  <dcterms:created xsi:type="dcterms:W3CDTF">2025-07-08T15:07:00Z</dcterms:created>
  <dcterms:modified xsi:type="dcterms:W3CDTF">2025-07-08T15:07:00Z</dcterms:modified>
</cp:coreProperties>
</file>